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1C5C1" w14:textId="77777777" w:rsidR="00B96736" w:rsidRDefault="00B96736" w:rsidP="009E7622">
      <w:pPr>
        <w:spacing w:after="0" w:line="240" w:lineRule="auto"/>
        <w:ind w:left="-573" w:right="-612"/>
        <w:jc w:val="center"/>
        <w:rPr>
          <w:sz w:val="20"/>
        </w:rPr>
      </w:pPr>
    </w:p>
    <w:tbl>
      <w:tblPr>
        <w:tblStyle w:val="TableGrid"/>
        <w:tblW w:w="15451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701"/>
        <w:gridCol w:w="1559"/>
        <w:gridCol w:w="993"/>
        <w:gridCol w:w="1275"/>
        <w:gridCol w:w="1134"/>
        <w:gridCol w:w="567"/>
        <w:gridCol w:w="1701"/>
        <w:gridCol w:w="1276"/>
        <w:gridCol w:w="851"/>
        <w:gridCol w:w="1275"/>
      </w:tblGrid>
      <w:tr w:rsidR="003D3D64" w:rsidRPr="00EE2877" w14:paraId="22EB9B8C" w14:textId="77777777" w:rsidTr="00BE75E7">
        <w:trPr>
          <w:trHeight w:val="749"/>
          <w:tblHeader/>
        </w:trPr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4BC27B6" w14:textId="4B70ADDF" w:rsidR="003D3D64" w:rsidRPr="003D3D64" w:rsidRDefault="003D3D64" w:rsidP="003D3D64">
            <w:pPr>
              <w:jc w:val="center"/>
              <w:rPr>
                <w:b/>
              </w:rPr>
            </w:pPr>
            <w:r w:rsidRPr="003D3D64">
              <w:rPr>
                <w:b/>
              </w:rPr>
              <w:t>TANKS</w:t>
            </w:r>
          </w:p>
          <w:p w14:paraId="714C6062" w14:textId="77777777" w:rsidR="003D3D64" w:rsidRPr="00377323" w:rsidRDefault="003D3D64" w:rsidP="003D3D64">
            <w:pPr>
              <w:jc w:val="center"/>
              <w:rPr>
                <w:rFonts w:asciiTheme="majorHAnsi" w:hAnsiTheme="majorHAnsi"/>
              </w:rPr>
            </w:pPr>
            <w:r w:rsidRPr="00377323">
              <w:rPr>
                <w:rFonts w:asciiTheme="majorHAnsi" w:hAnsiTheme="majorHAnsi"/>
              </w:rPr>
              <w:t>Use tank codes listed below</w:t>
            </w:r>
          </w:p>
        </w:tc>
        <w:tc>
          <w:tcPr>
            <w:tcW w:w="439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EB47B19" w14:textId="77777777" w:rsidR="003D3D64" w:rsidRDefault="003D3D64" w:rsidP="003D3D64">
            <w:pPr>
              <w:jc w:val="center"/>
              <w:rPr>
                <w:b/>
              </w:rPr>
            </w:pPr>
            <w:r w:rsidRPr="00EE2877">
              <w:rPr>
                <w:b/>
              </w:rPr>
              <w:t>BW SOURCE</w:t>
            </w:r>
            <w:r>
              <w:rPr>
                <w:b/>
              </w:rPr>
              <w:t xml:space="preserve"> </w:t>
            </w:r>
          </w:p>
          <w:p w14:paraId="1A1A85C4" w14:textId="7AEE6E8F" w:rsidR="003D3D64" w:rsidRPr="003D3D64" w:rsidRDefault="003D3D64" w:rsidP="003D3D64">
            <w:pPr>
              <w:jc w:val="center"/>
              <w:rPr>
                <w:rFonts w:asciiTheme="majorHAnsi" w:hAnsiTheme="majorHAnsi"/>
              </w:rPr>
            </w:pPr>
            <w:r w:rsidRPr="003D3D64">
              <w:rPr>
                <w:rFonts w:asciiTheme="majorHAnsi" w:hAnsiTheme="majorHAnsi"/>
              </w:rPr>
              <w:t xml:space="preserve">Prior to mid-ocean exchange or treatment </w:t>
            </w:r>
            <w:r w:rsidRPr="003D3D64">
              <w:rPr>
                <w:rFonts w:asciiTheme="majorHAnsi" w:hAnsiTheme="majorHAnsi"/>
                <w:b/>
              </w:rPr>
              <w:t>OR</w:t>
            </w:r>
            <w:r w:rsidRPr="003D3D64">
              <w:rPr>
                <w:rFonts w:asciiTheme="majorHAnsi" w:hAnsiTheme="majorHAnsi"/>
              </w:rPr>
              <w:t xml:space="preserve"> Source of FW ballast </w:t>
            </w:r>
            <w:r w:rsidRPr="003D3D64">
              <w:rPr>
                <w:rFonts w:asciiTheme="majorHAnsi" w:hAnsiTheme="majorHAnsi"/>
                <w:b/>
              </w:rPr>
              <w:t>OR</w:t>
            </w:r>
            <w:r w:rsidRPr="003D3D64">
              <w:rPr>
                <w:rFonts w:asciiTheme="majorHAnsi" w:hAnsiTheme="majorHAnsi"/>
              </w:rPr>
              <w:t xml:space="preserve"> “Empty tank”.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68A74EB" w14:textId="77777777" w:rsidR="003D3D64" w:rsidRPr="00377323" w:rsidRDefault="003D3D64" w:rsidP="003D3D6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77323">
              <w:rPr>
                <w:rFonts w:asciiTheme="majorHAnsi" w:hAnsiTheme="majorHAnsi"/>
                <w:b/>
                <w:sz w:val="20"/>
              </w:rPr>
              <w:t>MANAGE-MENT METHOD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8B3FE24" w14:textId="28D96879" w:rsidR="003D3D64" w:rsidRPr="00613892" w:rsidRDefault="003D3D64" w:rsidP="003D3D64">
            <w:pPr>
              <w:rPr>
                <w:b/>
              </w:rPr>
            </w:pPr>
            <w:r w:rsidRPr="00BF7CC0">
              <w:rPr>
                <w:rFonts w:asciiTheme="majorHAnsi" w:hAnsiTheme="majorHAnsi"/>
                <w:b/>
              </w:rPr>
              <w:t>E/R TANKS &amp; REFILL of Empty tank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C296957" w14:textId="46A3D10B" w:rsidR="003D3D64" w:rsidRPr="00BE75E7" w:rsidRDefault="003D3D64" w:rsidP="003D3D64">
            <w:pPr>
              <w:ind w:left="-108" w:right="-108"/>
              <w:jc w:val="center"/>
              <w:rPr>
                <w:rFonts w:asciiTheme="majorHAnsi" w:hAnsiTheme="majorHAnsi"/>
                <w:b/>
              </w:rPr>
            </w:pPr>
            <w:r w:rsidRPr="00BE75E7">
              <w:rPr>
                <w:rFonts w:asciiTheme="majorHAnsi" w:hAnsiTheme="majorHAnsi"/>
                <w:b/>
              </w:rPr>
              <w:t>F/T TANKS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B1A9BC4" w14:textId="77777777" w:rsidR="003D3D64" w:rsidRPr="005D4F77" w:rsidRDefault="003D3D64" w:rsidP="003D3D64">
            <w:pPr>
              <w:jc w:val="center"/>
              <w:rPr>
                <w:b/>
              </w:rPr>
            </w:pPr>
            <w:r w:rsidRPr="005D4F77">
              <w:rPr>
                <w:b/>
              </w:rPr>
              <w:t>MID-OCEAN FLOW-THROUGH EXCHANGE (F/T) or REFILL (R)</w:t>
            </w:r>
          </w:p>
          <w:p w14:paraId="16D65565" w14:textId="77777777" w:rsidR="003D3D64" w:rsidRPr="00CF255A" w:rsidRDefault="003D3D64" w:rsidP="003D3D64">
            <w:pPr>
              <w:jc w:val="center"/>
              <w:rPr>
                <w:rFonts w:asciiTheme="majorHAnsi" w:hAnsiTheme="majorHAnsi"/>
                <w:b/>
                <w:sz w:val="10"/>
              </w:rPr>
            </w:pPr>
          </w:p>
          <w:p w14:paraId="06D7E151" w14:textId="3796B718" w:rsidR="003D3D64" w:rsidRPr="003D3D64" w:rsidRDefault="003D3D64" w:rsidP="003D3D64">
            <w:pPr>
              <w:jc w:val="center"/>
              <w:rPr>
                <w:rFonts w:asciiTheme="majorHAnsi" w:hAnsiTheme="majorHAnsi"/>
              </w:rPr>
            </w:pPr>
            <w:r w:rsidRPr="00CF255A">
              <w:rPr>
                <w:rFonts w:asciiTheme="majorHAnsi" w:hAnsiTheme="majorHAnsi"/>
              </w:rPr>
              <w:t>*For E/R or filling empty tanks, only record REFILL (R) detail*</w:t>
            </w:r>
          </w:p>
        </w:tc>
      </w:tr>
      <w:tr w:rsidR="00377323" w14:paraId="7C57A274" w14:textId="77777777" w:rsidTr="00BE75E7">
        <w:trPr>
          <w:trHeight w:val="130"/>
          <w:tblHeader/>
        </w:trPr>
        <w:tc>
          <w:tcPr>
            <w:tcW w:w="993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BB0966" w14:textId="7CDF8A48" w:rsidR="00377323" w:rsidRPr="003D3D64" w:rsidRDefault="00377323" w:rsidP="00BE75E7">
            <w:pPr>
              <w:ind w:right="-108"/>
              <w:jc w:val="center"/>
              <w:rPr>
                <w:rFonts w:asciiTheme="majorHAnsi" w:hAnsiTheme="majorHAnsi"/>
                <w:sz w:val="20"/>
              </w:rPr>
            </w:pPr>
            <w:r w:rsidRPr="003D3D64">
              <w:rPr>
                <w:rFonts w:asciiTheme="majorHAnsi" w:hAnsiTheme="majorHAnsi"/>
                <w:sz w:val="20"/>
              </w:rPr>
              <w:t>Tank</w:t>
            </w:r>
            <w:r w:rsidR="00BE75E7" w:rsidRPr="003D3D64">
              <w:rPr>
                <w:rFonts w:asciiTheme="majorHAnsi" w:hAnsiTheme="majorHAnsi"/>
                <w:sz w:val="20"/>
              </w:rPr>
              <w:t xml:space="preserve"> Name</w:t>
            </w:r>
          </w:p>
        </w:tc>
        <w:tc>
          <w:tcPr>
            <w:tcW w:w="992" w:type="dxa"/>
            <w:vMerge w:val="restar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646917" w14:textId="77777777" w:rsidR="00377323" w:rsidRPr="003D3D64" w:rsidRDefault="00377323" w:rsidP="00BE75E7">
            <w:pPr>
              <w:ind w:left="-108" w:right="-108"/>
              <w:jc w:val="center"/>
              <w:rPr>
                <w:rFonts w:asciiTheme="majorHAnsi" w:hAnsiTheme="majorHAnsi"/>
                <w:sz w:val="20"/>
              </w:rPr>
            </w:pPr>
            <w:r w:rsidRPr="003D3D64">
              <w:rPr>
                <w:rFonts w:asciiTheme="majorHAnsi" w:hAnsiTheme="majorHAnsi"/>
                <w:sz w:val="20"/>
              </w:rPr>
              <w:t>Max. tank capacity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208BCC" w14:textId="39B0E395" w:rsidR="00377323" w:rsidRPr="003D3D64" w:rsidRDefault="00377323" w:rsidP="00B96736">
            <w:pPr>
              <w:ind w:left="-108" w:right="-108"/>
              <w:jc w:val="center"/>
              <w:rPr>
                <w:rFonts w:asciiTheme="majorHAnsi" w:hAnsiTheme="majorHAnsi"/>
                <w:sz w:val="20"/>
              </w:rPr>
            </w:pPr>
            <w:r w:rsidRPr="003D3D64">
              <w:rPr>
                <w:rFonts w:asciiTheme="majorHAnsi" w:hAnsiTheme="majorHAnsi"/>
                <w:sz w:val="20"/>
              </w:rPr>
              <w:t>Date (d/mmm/yy)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279FCF14" w14:textId="23CC10E0" w:rsidR="00377323" w:rsidRPr="003D3D64" w:rsidRDefault="00377323" w:rsidP="00377323">
            <w:pPr>
              <w:jc w:val="center"/>
              <w:rPr>
                <w:rFonts w:asciiTheme="majorHAnsi" w:hAnsiTheme="majorHAnsi"/>
                <w:sz w:val="20"/>
              </w:rPr>
            </w:pPr>
            <w:r w:rsidRPr="003D3D64">
              <w:rPr>
                <w:rFonts w:asciiTheme="majorHAnsi" w:hAnsiTheme="majorHAnsi"/>
                <w:sz w:val="20"/>
              </w:rPr>
              <w:t xml:space="preserve">“Empty Tank” or Uptake port </w:t>
            </w:r>
          </w:p>
        </w:tc>
        <w:tc>
          <w:tcPr>
            <w:tcW w:w="1559" w:type="dxa"/>
            <w:vMerge w:val="restart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8D7EE0F" w14:textId="3C300581" w:rsidR="00377323" w:rsidRPr="003D3D64" w:rsidRDefault="00377323" w:rsidP="00457465">
            <w:pPr>
              <w:jc w:val="center"/>
              <w:rPr>
                <w:rFonts w:asciiTheme="majorHAnsi" w:hAnsiTheme="majorHAnsi"/>
                <w:sz w:val="20"/>
              </w:rPr>
            </w:pPr>
            <w:r w:rsidRPr="003D3D64">
              <w:rPr>
                <w:rFonts w:asciiTheme="majorHAnsi" w:hAnsiTheme="majorHAnsi"/>
                <w:sz w:val="20"/>
              </w:rPr>
              <w:t>Volume in tank before exchange</w:t>
            </w:r>
            <w:r w:rsidR="00457465" w:rsidRPr="003D3D64">
              <w:rPr>
                <w:rFonts w:asciiTheme="majorHAnsi" w:hAnsiTheme="majorHAnsi"/>
                <w:sz w:val="20"/>
              </w:rPr>
              <w:t xml:space="preserve"> or</w:t>
            </w:r>
            <w:r w:rsidRPr="003D3D64">
              <w:rPr>
                <w:rFonts w:asciiTheme="majorHAnsi" w:hAnsiTheme="majorHAnsi"/>
                <w:sz w:val="20"/>
              </w:rPr>
              <w:t xml:space="preserve"> treatment</w:t>
            </w:r>
          </w:p>
        </w:tc>
        <w:tc>
          <w:tcPr>
            <w:tcW w:w="9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ED48D57" w14:textId="77777777" w:rsidR="00377323" w:rsidRPr="003D3D64" w:rsidRDefault="00377323" w:rsidP="00377323">
            <w:pPr>
              <w:jc w:val="center"/>
              <w:rPr>
                <w:rFonts w:asciiTheme="majorHAnsi" w:hAnsiTheme="majorHAnsi"/>
                <w:sz w:val="20"/>
              </w:rPr>
            </w:pPr>
            <w:r w:rsidRPr="003D3D64">
              <w:rPr>
                <w:rFonts w:asciiTheme="majorHAnsi" w:hAnsiTheme="majorHAnsi"/>
                <w:sz w:val="20"/>
              </w:rPr>
              <w:t>FW, TS, E/R or F/T</w:t>
            </w:r>
          </w:p>
        </w:tc>
        <w:tc>
          <w:tcPr>
            <w:tcW w:w="12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B3F1EEB" w14:textId="28E3B123" w:rsidR="00377323" w:rsidRPr="003D3D64" w:rsidRDefault="00377323" w:rsidP="00377323">
            <w:pPr>
              <w:jc w:val="center"/>
              <w:rPr>
                <w:rFonts w:asciiTheme="majorHAnsi" w:hAnsiTheme="majorHAnsi"/>
                <w:sz w:val="20"/>
              </w:rPr>
            </w:pPr>
            <w:r w:rsidRPr="003D3D64">
              <w:rPr>
                <w:rFonts w:asciiTheme="majorHAnsi" w:hAnsiTheme="majorHAnsi"/>
                <w:sz w:val="20"/>
              </w:rPr>
              <w:t>Residual volume when empty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F91EED1" w14:textId="77777777" w:rsidR="00377323" w:rsidRPr="003D3D64" w:rsidRDefault="00377323" w:rsidP="00377323">
            <w:pPr>
              <w:ind w:left="-108"/>
              <w:jc w:val="center"/>
              <w:rPr>
                <w:rFonts w:asciiTheme="majorHAnsi" w:hAnsiTheme="majorHAnsi"/>
                <w:sz w:val="20"/>
              </w:rPr>
            </w:pPr>
            <w:r w:rsidRPr="003D3D64">
              <w:rPr>
                <w:rFonts w:asciiTheme="majorHAnsi" w:hAnsiTheme="majorHAnsi"/>
                <w:sz w:val="20"/>
              </w:rPr>
              <w:t>Volume pumped through</w:t>
            </w:r>
          </w:p>
        </w:tc>
        <w:tc>
          <w:tcPr>
            <w:tcW w:w="4395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14:paraId="536E3084" w14:textId="35E4DF17" w:rsidR="00377323" w:rsidRPr="003D3D64" w:rsidRDefault="00377323" w:rsidP="00377323">
            <w:pPr>
              <w:jc w:val="right"/>
              <w:rPr>
                <w:rFonts w:asciiTheme="majorHAnsi" w:hAnsiTheme="majorHAnsi"/>
                <w:sz w:val="20"/>
              </w:rPr>
            </w:pPr>
            <w:r w:rsidRPr="003D3D64">
              <w:rPr>
                <w:rFonts w:asciiTheme="majorHAnsi" w:hAnsiTheme="majorHAnsi"/>
                <w:sz w:val="20"/>
              </w:rPr>
              <w:t>Details at start and end of refill (R) or F/T</w:t>
            </w:r>
          </w:p>
        </w:tc>
        <w:tc>
          <w:tcPr>
            <w:tcW w:w="12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54828F2" w14:textId="74BBE99F" w:rsidR="00377323" w:rsidRPr="003D3D64" w:rsidRDefault="00377323" w:rsidP="00377323">
            <w:pPr>
              <w:jc w:val="center"/>
              <w:rPr>
                <w:rFonts w:asciiTheme="majorHAnsi" w:hAnsiTheme="majorHAnsi"/>
                <w:sz w:val="20"/>
              </w:rPr>
            </w:pPr>
            <w:r w:rsidRPr="003D3D64">
              <w:rPr>
                <w:rFonts w:asciiTheme="majorHAnsi" w:hAnsiTheme="majorHAnsi"/>
                <w:sz w:val="20"/>
              </w:rPr>
              <w:t>Final volume in tank on arrival in NZ</w:t>
            </w:r>
          </w:p>
        </w:tc>
      </w:tr>
      <w:tr w:rsidR="00377323" w14:paraId="11283946" w14:textId="77777777" w:rsidTr="00BE75E7">
        <w:trPr>
          <w:trHeight w:val="244"/>
          <w:tblHeader/>
        </w:trPr>
        <w:tc>
          <w:tcPr>
            <w:tcW w:w="993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900347A" w14:textId="77777777" w:rsidR="00377323" w:rsidRPr="003D3D64" w:rsidRDefault="00377323" w:rsidP="0037732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7E9FB5F" w14:textId="77777777" w:rsidR="00377323" w:rsidRPr="003D3D64" w:rsidRDefault="00377323" w:rsidP="0037732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65D3730" w14:textId="77777777" w:rsidR="00377323" w:rsidRPr="003D3D64" w:rsidRDefault="00377323" w:rsidP="00377323">
            <w:pPr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511B17CF" w14:textId="349D7355" w:rsidR="00377323" w:rsidRPr="003D3D64" w:rsidRDefault="00377323" w:rsidP="00377323">
            <w:pPr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76D4535" w14:textId="77777777" w:rsidR="00377323" w:rsidRPr="00DB0871" w:rsidRDefault="00377323" w:rsidP="00377323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604B009" w14:textId="77777777" w:rsidR="00377323" w:rsidRPr="00DB0871" w:rsidRDefault="00377323" w:rsidP="0037732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CE22270" w14:textId="77777777" w:rsidR="00377323" w:rsidRPr="00DB0871" w:rsidRDefault="00377323" w:rsidP="00377323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A4FDC02" w14:textId="77777777" w:rsidR="00377323" w:rsidRPr="00DB0871" w:rsidRDefault="00377323" w:rsidP="00377323">
            <w:pPr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18" w:space="0" w:color="auto"/>
            </w:tcBorders>
            <w:shd w:val="clear" w:color="auto" w:fill="F2F2F2" w:themeFill="background1" w:themeFillShade="F2"/>
          </w:tcPr>
          <w:p w14:paraId="44B810D8" w14:textId="77777777" w:rsidR="00377323" w:rsidRPr="00BD4362" w:rsidRDefault="00377323" w:rsidP="00377323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646AF952" w14:textId="77777777" w:rsidR="00377323" w:rsidRPr="003D3D64" w:rsidRDefault="00377323" w:rsidP="00377323">
            <w:pPr>
              <w:rPr>
                <w:rFonts w:asciiTheme="majorHAnsi" w:hAnsiTheme="majorHAnsi"/>
                <w:sz w:val="20"/>
                <w:szCs w:val="14"/>
              </w:rPr>
            </w:pPr>
            <w:r w:rsidRPr="003D3D64">
              <w:rPr>
                <w:rFonts w:asciiTheme="majorHAnsi" w:hAnsiTheme="majorHAnsi"/>
                <w:sz w:val="20"/>
                <w:szCs w:val="14"/>
              </w:rPr>
              <w:t>Lat / Long</w:t>
            </w:r>
          </w:p>
          <w:p w14:paraId="76EBAA3C" w14:textId="77777777" w:rsidR="00377323" w:rsidRPr="003D3D64" w:rsidRDefault="00377323" w:rsidP="00377323">
            <w:pPr>
              <w:rPr>
                <w:rFonts w:asciiTheme="majorHAnsi" w:hAnsiTheme="majorHAnsi"/>
                <w:sz w:val="20"/>
                <w:szCs w:val="14"/>
              </w:rPr>
            </w:pPr>
            <w:r w:rsidRPr="003D3D64">
              <w:rPr>
                <w:rFonts w:asciiTheme="majorHAnsi" w:hAnsiTheme="majorHAnsi"/>
                <w:sz w:val="20"/>
                <w:szCs w:val="14"/>
              </w:rPr>
              <w:t>(degrees minutes)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49EEABC5" w14:textId="77777777" w:rsidR="00377323" w:rsidRPr="003D3D64" w:rsidRDefault="00377323" w:rsidP="00377323">
            <w:pPr>
              <w:ind w:right="-108"/>
              <w:rPr>
                <w:rFonts w:asciiTheme="majorHAnsi" w:hAnsiTheme="majorHAnsi"/>
                <w:sz w:val="20"/>
              </w:rPr>
            </w:pPr>
            <w:r w:rsidRPr="003D3D64">
              <w:rPr>
                <w:rFonts w:asciiTheme="majorHAnsi" w:hAnsiTheme="majorHAnsi"/>
                <w:sz w:val="20"/>
              </w:rPr>
              <w:t xml:space="preserve">Date </w:t>
            </w:r>
            <w:r w:rsidRPr="003D3D64">
              <w:rPr>
                <w:rFonts w:asciiTheme="majorHAnsi" w:hAnsiTheme="majorHAnsi"/>
                <w:sz w:val="18"/>
              </w:rPr>
              <w:t xml:space="preserve">(d/mmm/yy) </w:t>
            </w: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44074AA" w14:textId="77777777" w:rsidR="00377323" w:rsidRPr="003D3D64" w:rsidRDefault="00377323" w:rsidP="00377323">
            <w:pPr>
              <w:rPr>
                <w:rFonts w:asciiTheme="majorHAnsi" w:hAnsiTheme="majorHAnsi"/>
                <w:sz w:val="20"/>
              </w:rPr>
            </w:pPr>
            <w:r w:rsidRPr="003D3D64">
              <w:rPr>
                <w:rFonts w:asciiTheme="majorHAnsi" w:hAnsiTheme="majorHAnsi"/>
                <w:sz w:val="20"/>
              </w:rPr>
              <w:t xml:space="preserve">Time </w:t>
            </w:r>
          </w:p>
          <w:p w14:paraId="17C87E45" w14:textId="77777777" w:rsidR="00377323" w:rsidRPr="003D3D64" w:rsidRDefault="00377323" w:rsidP="00377323">
            <w:pPr>
              <w:rPr>
                <w:rFonts w:asciiTheme="majorHAnsi" w:hAnsiTheme="majorHAnsi"/>
                <w:sz w:val="20"/>
              </w:rPr>
            </w:pPr>
            <w:r w:rsidRPr="003D3D64">
              <w:rPr>
                <w:rFonts w:asciiTheme="majorHAnsi" w:hAnsiTheme="majorHAnsi"/>
                <w:sz w:val="20"/>
              </w:rPr>
              <w:t>(24 HR)</w:t>
            </w: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1A0CEBF" w14:textId="77777777" w:rsidR="00377323" w:rsidRPr="00BD4362" w:rsidRDefault="00377323" w:rsidP="00377323">
            <w:pPr>
              <w:rPr>
                <w:sz w:val="20"/>
              </w:rPr>
            </w:pPr>
          </w:p>
        </w:tc>
      </w:tr>
      <w:tr w:rsidR="00377323" w14:paraId="5B49DD7B" w14:textId="77777777" w:rsidTr="00BE75E7">
        <w:trPr>
          <w:trHeight w:val="247"/>
          <w:tblHeader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3E7BE6C" w14:textId="77777777" w:rsidR="00377323" w:rsidRPr="003D3D64" w:rsidRDefault="00377323" w:rsidP="0037732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C81288C" w14:textId="77777777" w:rsidR="00377323" w:rsidRPr="003D3D64" w:rsidRDefault="00377323" w:rsidP="0037732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1FD719C" w14:textId="77777777" w:rsidR="00377323" w:rsidRPr="003D3D64" w:rsidRDefault="00377323" w:rsidP="00377323">
            <w:pPr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2FC0CC4" w14:textId="15027057" w:rsidR="00377323" w:rsidRPr="003D3D64" w:rsidRDefault="00377323" w:rsidP="00BE75E7">
            <w:pPr>
              <w:jc w:val="center"/>
              <w:rPr>
                <w:rFonts w:asciiTheme="majorHAnsi" w:hAnsiTheme="majorHAnsi"/>
                <w:sz w:val="20"/>
              </w:rPr>
            </w:pPr>
            <w:r w:rsidRPr="003D3D64">
              <w:rPr>
                <w:rFonts w:asciiTheme="majorHAnsi" w:hAnsiTheme="majorHAnsi"/>
                <w:sz w:val="20"/>
              </w:rPr>
              <w:t>Lat/Long</w:t>
            </w: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A82A3A8" w14:textId="77777777" w:rsidR="00377323" w:rsidRPr="00DB0871" w:rsidRDefault="00377323" w:rsidP="00377323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0CD3688" w14:textId="77777777" w:rsidR="00377323" w:rsidRPr="00DB0871" w:rsidRDefault="00377323" w:rsidP="00377323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BB1B25C" w14:textId="77777777" w:rsidR="00377323" w:rsidRPr="00DB0871" w:rsidRDefault="00377323" w:rsidP="00377323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B143AAD" w14:textId="77777777" w:rsidR="00377323" w:rsidRPr="00DB0871" w:rsidRDefault="00377323" w:rsidP="00377323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21BF516" w14:textId="77777777" w:rsidR="00377323" w:rsidRPr="00BD4362" w:rsidRDefault="00377323" w:rsidP="00377323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75961898" w14:textId="77777777" w:rsidR="00377323" w:rsidRPr="00BD4362" w:rsidRDefault="00377323" w:rsidP="00377323">
            <w:pPr>
              <w:rPr>
                <w:sz w:val="20"/>
                <w:szCs w:val="14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1A3A63A0" w14:textId="77777777" w:rsidR="00377323" w:rsidRPr="00BD4362" w:rsidRDefault="00377323" w:rsidP="00377323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D0CB3E3" w14:textId="77777777" w:rsidR="00377323" w:rsidRPr="00BD4362" w:rsidRDefault="00377323" w:rsidP="00377323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B5DDF3B" w14:textId="77777777" w:rsidR="00377323" w:rsidRPr="00BD4362" w:rsidRDefault="00377323" w:rsidP="00377323">
            <w:pPr>
              <w:rPr>
                <w:sz w:val="20"/>
              </w:rPr>
            </w:pPr>
          </w:p>
        </w:tc>
      </w:tr>
      <w:tr w:rsidR="00457465" w:rsidRPr="00687790" w14:paraId="46052C33" w14:textId="77777777" w:rsidTr="00BE75E7">
        <w:trPr>
          <w:trHeight w:val="316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29FBA3" w14:textId="77777777" w:rsidR="00457465" w:rsidRPr="00687790" w:rsidRDefault="00457465" w:rsidP="0045746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Tank code"/>
                  <w:statusText w:type="text" w:val="Tank code"/>
                  <w:textInput>
                    <w:maxLength w:val="14"/>
                  </w:textInput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bookmarkStart w:id="0" w:name="_GoBack"/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bookmarkEnd w:id="0"/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A76CF4" w14:textId="7E1D7A74" w:rsidR="00457465" w:rsidRPr="00687790" w:rsidRDefault="00457465" w:rsidP="00C95A9C">
            <w:pPr>
              <w:tabs>
                <w:tab w:val="left" w:pos="395"/>
              </w:tabs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helpText w:type="text" w:val="Maximum tank capacity (cubic metres)"/>
                  <w:statusText w:type="text" w:val="Maximum tank capacity (cubic metres)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r w:rsidRPr="00687790">
              <w:rPr>
                <w:sz w:val="20"/>
                <w:szCs w:val="18"/>
              </w:rPr>
              <w:t>m</w:t>
            </w:r>
            <w:r w:rsidRPr="00687790">
              <w:rPr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A0B886E" w14:textId="006E39C9" w:rsidR="00457465" w:rsidRPr="00687790" w:rsidRDefault="00457465" w:rsidP="00C95A9C">
            <w:pPr>
              <w:rPr>
                <w:sz w:val="20"/>
                <w:szCs w:val="18"/>
                <w:highlight w:val="yellow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14:paraId="577DE237" w14:textId="6CDE19EB" w:rsidR="00457465" w:rsidRPr="00687790" w:rsidRDefault="00457465" w:rsidP="00C95A9C">
            <w:pPr>
              <w:rPr>
                <w:sz w:val="20"/>
                <w:szCs w:val="18"/>
                <w:highlight w:val="yellow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statusText w:type="text" w:val="Port / &quot;EMPTY TANK&quot;"/>
                  <w:textInput>
                    <w:format w:val="FIRST CAPITAL"/>
                  </w:textInput>
                </w:ffData>
              </w:fldChar>
            </w:r>
            <w:bookmarkStart w:id="1" w:name="Text5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1"/>
          </w:p>
        </w:tc>
        <w:tc>
          <w:tcPr>
            <w:tcW w:w="155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C344C" w14:textId="484B3C83" w:rsidR="00457465" w:rsidRPr="00687790" w:rsidRDefault="00457465" w:rsidP="00C95A9C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3"/>
                  <w:enabled/>
                  <w:calcOnExit w:val="0"/>
                  <w:helpText w:type="text" w:val="Volume in tank prior to exchange or treatment"/>
                  <w:statusText w:type="text" w:val="Volume in tank prior to exchange or treatment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r w:rsidRPr="00687790">
              <w:rPr>
                <w:sz w:val="20"/>
                <w:szCs w:val="18"/>
              </w:rPr>
              <w:t>m</w:t>
            </w:r>
            <w:r w:rsidRPr="00687790">
              <w:rPr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4EF2B1" w14:textId="77777777" w:rsidR="00457465" w:rsidRDefault="00457465" w:rsidP="0045746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BW management method"/>
                  <w:ddList>
                    <w:listEntry w:val="     "/>
                    <w:listEntry w:val="FW"/>
                    <w:listEntry w:val="TS"/>
                    <w:listEntry w:val="E/R"/>
                    <w:listEntry w:val="F/T"/>
                  </w:ddList>
                </w:ffData>
              </w:fldChar>
            </w:r>
            <w:r>
              <w:rPr>
                <w:sz w:val="20"/>
                <w:szCs w:val="18"/>
              </w:rPr>
              <w:instrText xml:space="preserve"> FORMDROPDOWN </w:instrText>
            </w:r>
            <w:r w:rsidR="00B35AE8">
              <w:rPr>
                <w:sz w:val="20"/>
                <w:szCs w:val="18"/>
              </w:rPr>
            </w:r>
            <w:r w:rsidR="00B35AE8"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C15B27" w14:textId="41174AB3" w:rsidR="00457465" w:rsidRPr="00687790" w:rsidRDefault="00457465" w:rsidP="00C95A9C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helpText w:type="text" w:val="Residual volume in tank after empty (E)"/>
                  <w:statusText w:type="text" w:val="Residual volume in tank after empty (E)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r w:rsidRPr="00687790">
              <w:rPr>
                <w:sz w:val="20"/>
                <w:szCs w:val="18"/>
              </w:rPr>
              <w:t>m</w:t>
            </w:r>
            <w:r w:rsidRPr="00687790">
              <w:rPr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D29B65" w14:textId="0C55B59D" w:rsidR="00457465" w:rsidRPr="00BD4362" w:rsidRDefault="00457465" w:rsidP="00C95A9C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5"/>
                  <w:enabled/>
                  <w:calcOnExit w:val="0"/>
                  <w:helpText w:type="text" w:val="Volume pumped through"/>
                  <w:statusText w:type="text" w:val="Volume pumped through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r w:rsidRPr="00BD4362">
              <w:rPr>
                <w:sz w:val="20"/>
                <w:szCs w:val="18"/>
              </w:rPr>
              <w:t>m</w:t>
            </w:r>
            <w:r w:rsidRPr="00BD4362">
              <w:rPr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4A03C52" w14:textId="6877E0D9" w:rsidR="00457465" w:rsidRPr="00BD4362" w:rsidRDefault="00457465" w:rsidP="00457465">
            <w:pPr>
              <w:ind w:right="-108"/>
              <w:rPr>
                <w:sz w:val="20"/>
                <w:szCs w:val="18"/>
              </w:rPr>
            </w:pPr>
            <w:r w:rsidRPr="00BD4362">
              <w:rPr>
                <w:sz w:val="20"/>
                <w:szCs w:val="18"/>
              </w:rPr>
              <w:t>Start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14:paraId="0236EC56" w14:textId="727EB003" w:rsidR="00457465" w:rsidRPr="00BD4362" w:rsidRDefault="00457465" w:rsidP="00C95A9C">
            <w:pPr>
              <w:rPr>
                <w:sz w:val="20"/>
                <w:szCs w:val="18"/>
              </w:rPr>
            </w:pPr>
            <w:r w:rsidRPr="00BD4362">
              <w:rPr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FORMTEXT </w:instrText>
            </w:r>
            <w:r w:rsidRPr="00BD4362">
              <w:rPr>
                <w:sz w:val="20"/>
                <w:szCs w:val="18"/>
              </w:rPr>
            </w:r>
            <w:r w:rsidRPr="00BD4362">
              <w:rPr>
                <w:sz w:val="20"/>
                <w:szCs w:val="18"/>
              </w:rPr>
              <w:fldChar w:fldCharType="separate"/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Pr="00BD4362">
              <w:rPr>
                <w:sz w:val="20"/>
                <w:szCs w:val="18"/>
              </w:rPr>
              <w:fldChar w:fldCharType="end"/>
            </w:r>
            <w:r w:rsidRPr="00825033">
              <w:rPr>
                <w:sz w:val="20"/>
                <w:szCs w:val="18"/>
              </w:rPr>
              <w:t>°</w:t>
            </w:r>
            <w:r w:rsidRPr="00BD4362">
              <w:rPr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FORMTEXT </w:instrText>
            </w:r>
            <w:r w:rsidRPr="00BD4362">
              <w:rPr>
                <w:sz w:val="20"/>
                <w:szCs w:val="18"/>
              </w:rPr>
            </w:r>
            <w:r w:rsidRPr="00BD4362">
              <w:rPr>
                <w:sz w:val="20"/>
                <w:szCs w:val="18"/>
              </w:rPr>
              <w:fldChar w:fldCharType="separate"/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Pr="00BD4362">
              <w:rPr>
                <w:sz w:val="20"/>
                <w:szCs w:val="18"/>
              </w:rPr>
              <w:fldChar w:fldCharType="end"/>
            </w:r>
            <w:r>
              <w:rPr>
                <w:sz w:val="20"/>
                <w:szCs w:val="18"/>
              </w:rPr>
              <w:t>′</w:t>
            </w:r>
            <w:r w:rsidRPr="00BD4362">
              <w:rPr>
                <w:sz w:val="20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FORMDROPDOWN </w:instrText>
            </w:r>
            <w:r w:rsidR="00B35AE8">
              <w:rPr>
                <w:sz w:val="20"/>
                <w:szCs w:val="18"/>
              </w:rPr>
            </w:r>
            <w:r w:rsidR="00B35AE8">
              <w:rPr>
                <w:sz w:val="20"/>
                <w:szCs w:val="18"/>
              </w:rPr>
              <w:fldChar w:fldCharType="separate"/>
            </w:r>
            <w:r w:rsidRPr="00BD4362">
              <w:rPr>
                <w:sz w:val="20"/>
                <w:szCs w:val="18"/>
              </w:rPr>
              <w:fldChar w:fldCharType="end"/>
            </w:r>
            <w:r w:rsidRPr="00BD4362">
              <w:rPr>
                <w:sz w:val="20"/>
                <w:szCs w:val="18"/>
              </w:rPr>
              <w:t xml:space="preserve"> </w:t>
            </w:r>
            <w:r w:rsidRPr="00BD4362">
              <w:rPr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FORMTEXT </w:instrText>
            </w:r>
            <w:r w:rsidRPr="00BD4362">
              <w:rPr>
                <w:sz w:val="20"/>
                <w:szCs w:val="18"/>
              </w:rPr>
            </w:r>
            <w:r w:rsidRPr="00BD4362">
              <w:rPr>
                <w:sz w:val="20"/>
                <w:szCs w:val="18"/>
              </w:rPr>
              <w:fldChar w:fldCharType="separate"/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Pr="00BD4362">
              <w:rPr>
                <w:sz w:val="20"/>
                <w:szCs w:val="18"/>
              </w:rPr>
              <w:fldChar w:fldCharType="end"/>
            </w:r>
            <w:r>
              <w:rPr>
                <w:sz w:val="20"/>
                <w:szCs w:val="18"/>
              </w:rPr>
              <w:t>°</w:t>
            </w:r>
            <w:r w:rsidRPr="00BD4362">
              <w:rPr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FORMTEXT </w:instrText>
            </w:r>
            <w:r w:rsidRPr="00BD4362">
              <w:rPr>
                <w:sz w:val="20"/>
                <w:szCs w:val="18"/>
              </w:rPr>
            </w:r>
            <w:r w:rsidRPr="00BD4362">
              <w:rPr>
                <w:sz w:val="20"/>
                <w:szCs w:val="18"/>
              </w:rPr>
              <w:fldChar w:fldCharType="separate"/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Pr="00BD4362">
              <w:rPr>
                <w:sz w:val="20"/>
                <w:szCs w:val="18"/>
              </w:rPr>
              <w:fldChar w:fldCharType="end"/>
            </w:r>
            <w:r>
              <w:rPr>
                <w:sz w:val="20"/>
                <w:szCs w:val="18"/>
              </w:rPr>
              <w:t>′</w:t>
            </w:r>
            <w:r w:rsidRPr="00BD4362">
              <w:rPr>
                <w:sz w:val="20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FORMDROPDOWN </w:instrText>
            </w:r>
            <w:r w:rsidR="00B35AE8">
              <w:rPr>
                <w:sz w:val="20"/>
                <w:szCs w:val="18"/>
              </w:rPr>
            </w:r>
            <w:r w:rsidR="00B35AE8">
              <w:rPr>
                <w:sz w:val="20"/>
                <w:szCs w:val="18"/>
              </w:rPr>
              <w:fldChar w:fldCharType="separate"/>
            </w:r>
            <w:r w:rsidRPr="00BD4362">
              <w:rPr>
                <w:sz w:val="20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14:paraId="10154ADB" w14:textId="48BC2400" w:rsidR="00457465" w:rsidRPr="00BD4362" w:rsidRDefault="00457465" w:rsidP="00C95A9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E55C1A" w14:textId="37DF9AF6" w:rsidR="00457465" w:rsidRPr="00BD4362" w:rsidRDefault="00457465" w:rsidP="00C95A9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0AFFD3" w14:textId="6AEAC9F4" w:rsidR="00457465" w:rsidRPr="00BD4362" w:rsidRDefault="00457465" w:rsidP="00C95A9C">
            <w:pPr>
              <w:jc w:val="right"/>
              <w:rPr>
                <w:sz w:val="20"/>
                <w:szCs w:val="18"/>
              </w:rPr>
            </w:pPr>
            <w:r w:rsidRPr="00BD4362">
              <w:rPr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final volume in tank"/>
                  <w:textInput>
                    <w:type w:val="number"/>
                    <w:format w:val="0"/>
                  </w:textInpu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FORMTEXT </w:instrText>
            </w:r>
            <w:r w:rsidRPr="00BD4362">
              <w:rPr>
                <w:sz w:val="20"/>
                <w:szCs w:val="18"/>
              </w:rPr>
            </w:r>
            <w:r w:rsidRPr="00BD4362">
              <w:rPr>
                <w:sz w:val="20"/>
                <w:szCs w:val="18"/>
              </w:rPr>
              <w:fldChar w:fldCharType="separate"/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Pr="00BD4362">
              <w:rPr>
                <w:sz w:val="20"/>
                <w:szCs w:val="18"/>
              </w:rPr>
              <w:fldChar w:fldCharType="end"/>
            </w:r>
            <w:r w:rsidRPr="00BD4362">
              <w:rPr>
                <w:sz w:val="20"/>
                <w:szCs w:val="18"/>
              </w:rPr>
              <w:t>m</w:t>
            </w:r>
            <w:r w:rsidRPr="00BD4362">
              <w:rPr>
                <w:sz w:val="20"/>
                <w:szCs w:val="18"/>
                <w:vertAlign w:val="superscript"/>
              </w:rPr>
              <w:t>3</w:t>
            </w:r>
          </w:p>
        </w:tc>
      </w:tr>
      <w:tr w:rsidR="00457465" w:rsidRPr="00687790" w14:paraId="17499E0E" w14:textId="77777777" w:rsidTr="00BE75E7">
        <w:trPr>
          <w:trHeight w:val="290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F7D859B" w14:textId="77777777" w:rsidR="00457465" w:rsidRPr="00687790" w:rsidRDefault="00457465" w:rsidP="00457465"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D7B666D" w14:textId="77777777" w:rsidR="00457465" w:rsidRPr="00687790" w:rsidRDefault="00457465" w:rsidP="00457465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2151248" w14:textId="77777777" w:rsidR="00457465" w:rsidRPr="00687790" w:rsidRDefault="00457465" w:rsidP="00457465">
            <w:pPr>
              <w:rPr>
                <w:sz w:val="20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14:paraId="1D6B0DDA" w14:textId="3594BBD8" w:rsidR="00457465" w:rsidRPr="00687790" w:rsidRDefault="00457465" w:rsidP="00C95A9C">
            <w:pPr>
              <w:rPr>
                <w:sz w:val="20"/>
                <w:szCs w:val="18"/>
                <w:highlight w:val="yellow"/>
              </w:rPr>
            </w:pPr>
            <w:r w:rsidRPr="00BD4362">
              <w:rPr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FORMTEXT </w:instrText>
            </w:r>
            <w:r w:rsidRPr="00BD4362">
              <w:rPr>
                <w:sz w:val="20"/>
                <w:szCs w:val="18"/>
              </w:rPr>
            </w:r>
            <w:r w:rsidRPr="00BD4362">
              <w:rPr>
                <w:sz w:val="20"/>
                <w:szCs w:val="18"/>
              </w:rPr>
              <w:fldChar w:fldCharType="separate"/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Pr="00BD4362">
              <w:rPr>
                <w:sz w:val="20"/>
                <w:szCs w:val="18"/>
              </w:rPr>
              <w:fldChar w:fldCharType="end"/>
            </w:r>
            <w:r w:rsidRPr="00825033">
              <w:rPr>
                <w:sz w:val="20"/>
                <w:szCs w:val="18"/>
              </w:rPr>
              <w:t>°</w:t>
            </w:r>
            <w:r w:rsidRPr="00BD4362">
              <w:rPr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FORMTEXT </w:instrText>
            </w:r>
            <w:r w:rsidRPr="00BD4362">
              <w:rPr>
                <w:sz w:val="20"/>
                <w:szCs w:val="18"/>
              </w:rPr>
            </w:r>
            <w:r w:rsidRPr="00BD4362">
              <w:rPr>
                <w:sz w:val="20"/>
                <w:szCs w:val="18"/>
              </w:rPr>
              <w:fldChar w:fldCharType="separate"/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Pr="00BD4362">
              <w:rPr>
                <w:sz w:val="20"/>
                <w:szCs w:val="18"/>
              </w:rPr>
              <w:fldChar w:fldCharType="end"/>
            </w:r>
            <w:r>
              <w:rPr>
                <w:sz w:val="20"/>
                <w:szCs w:val="18"/>
              </w:rPr>
              <w:t>′</w:t>
            </w:r>
            <w:r w:rsidRPr="00BD4362">
              <w:rPr>
                <w:sz w:val="20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FORMDROPDOWN </w:instrText>
            </w:r>
            <w:r w:rsidR="00B35AE8">
              <w:rPr>
                <w:sz w:val="20"/>
                <w:szCs w:val="18"/>
              </w:rPr>
            </w:r>
            <w:r w:rsidR="00B35AE8">
              <w:rPr>
                <w:sz w:val="20"/>
                <w:szCs w:val="18"/>
              </w:rPr>
              <w:fldChar w:fldCharType="separate"/>
            </w:r>
            <w:r w:rsidRPr="00BD4362">
              <w:rPr>
                <w:sz w:val="20"/>
                <w:szCs w:val="18"/>
              </w:rPr>
              <w:fldChar w:fldCharType="end"/>
            </w:r>
            <w:r w:rsidRPr="00BD4362">
              <w:rPr>
                <w:sz w:val="20"/>
                <w:szCs w:val="18"/>
              </w:rPr>
              <w:t xml:space="preserve"> </w:t>
            </w:r>
            <w:r w:rsidRPr="00BD4362">
              <w:rPr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FORMTEXT </w:instrText>
            </w:r>
            <w:r w:rsidRPr="00BD4362">
              <w:rPr>
                <w:sz w:val="20"/>
                <w:szCs w:val="18"/>
              </w:rPr>
            </w:r>
            <w:r w:rsidRPr="00BD4362">
              <w:rPr>
                <w:sz w:val="20"/>
                <w:szCs w:val="18"/>
              </w:rPr>
              <w:fldChar w:fldCharType="separate"/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Pr="00BD4362">
              <w:rPr>
                <w:sz w:val="20"/>
                <w:szCs w:val="18"/>
              </w:rPr>
              <w:fldChar w:fldCharType="end"/>
            </w:r>
            <w:r>
              <w:rPr>
                <w:sz w:val="20"/>
                <w:szCs w:val="18"/>
              </w:rPr>
              <w:t>°</w:t>
            </w:r>
            <w:r w:rsidRPr="00BD4362">
              <w:rPr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FORMTEXT </w:instrText>
            </w:r>
            <w:r w:rsidRPr="00BD4362">
              <w:rPr>
                <w:sz w:val="20"/>
                <w:szCs w:val="18"/>
              </w:rPr>
            </w:r>
            <w:r w:rsidRPr="00BD4362">
              <w:rPr>
                <w:sz w:val="20"/>
                <w:szCs w:val="18"/>
              </w:rPr>
              <w:fldChar w:fldCharType="separate"/>
            </w:r>
            <w:r w:rsidR="00C95A9C">
              <w:rPr>
                <w:sz w:val="20"/>
                <w:szCs w:val="18"/>
              </w:rPr>
              <w:t> </w:t>
            </w:r>
            <w:r w:rsidR="00C95A9C">
              <w:rPr>
                <w:sz w:val="20"/>
                <w:szCs w:val="18"/>
              </w:rPr>
              <w:t> </w:t>
            </w:r>
            <w:r w:rsidRPr="00BD4362">
              <w:rPr>
                <w:sz w:val="20"/>
                <w:szCs w:val="18"/>
              </w:rPr>
              <w:fldChar w:fldCharType="end"/>
            </w:r>
            <w:r>
              <w:rPr>
                <w:sz w:val="20"/>
                <w:szCs w:val="18"/>
              </w:rPr>
              <w:t>′</w:t>
            </w:r>
            <w:r w:rsidRPr="00BD4362">
              <w:rPr>
                <w:sz w:val="20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FORMDROPDOWN </w:instrText>
            </w:r>
            <w:r w:rsidR="00B35AE8">
              <w:rPr>
                <w:sz w:val="20"/>
                <w:szCs w:val="18"/>
              </w:rPr>
            </w:r>
            <w:r w:rsidR="00B35AE8">
              <w:rPr>
                <w:sz w:val="20"/>
                <w:szCs w:val="18"/>
              </w:rPr>
              <w:fldChar w:fldCharType="separate"/>
            </w:r>
            <w:r w:rsidRPr="00BD4362">
              <w:rPr>
                <w:sz w:val="20"/>
                <w:szCs w:val="18"/>
              </w:rPr>
              <w:fldChar w:fldCharType="end"/>
            </w: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EFF38CA" w14:textId="77777777" w:rsidR="00457465" w:rsidRPr="00687790" w:rsidRDefault="00457465" w:rsidP="00457465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3279FF" w14:textId="77777777" w:rsidR="00457465" w:rsidRPr="00687790" w:rsidRDefault="00457465" w:rsidP="0045746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7EF297" w14:textId="77777777" w:rsidR="00457465" w:rsidRPr="00687790" w:rsidRDefault="00457465" w:rsidP="00457465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2D8B95" w14:textId="77777777" w:rsidR="00457465" w:rsidRPr="00687790" w:rsidRDefault="00457465" w:rsidP="00457465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7E50AF5D" w14:textId="75247DA9" w:rsidR="00457465" w:rsidRPr="00BD4362" w:rsidRDefault="00457465" w:rsidP="00457465">
            <w:pPr>
              <w:ind w:right="-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End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86473A0" w14:textId="77777777" w:rsidR="00457465" w:rsidRPr="00BD4362" w:rsidRDefault="00457465" w:rsidP="00457465">
            <w:pPr>
              <w:rPr>
                <w:sz w:val="20"/>
                <w:szCs w:val="18"/>
              </w:rPr>
            </w:pPr>
            <w:r w:rsidRPr="00BD4362">
              <w:rPr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FORMTEXT </w:instrText>
            </w:r>
            <w:r w:rsidRPr="00BD4362">
              <w:rPr>
                <w:sz w:val="20"/>
                <w:szCs w:val="18"/>
              </w:rPr>
            </w:r>
            <w:r w:rsidRPr="00BD4362">
              <w:rPr>
                <w:sz w:val="20"/>
                <w:szCs w:val="18"/>
              </w:rPr>
              <w:fldChar w:fldCharType="separate"/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sz w:val="20"/>
                <w:szCs w:val="18"/>
              </w:rPr>
              <w:fldChar w:fldCharType="end"/>
            </w:r>
            <w:r w:rsidRPr="00825033">
              <w:rPr>
                <w:sz w:val="20"/>
                <w:szCs w:val="18"/>
              </w:rPr>
              <w:t>°</w:t>
            </w:r>
            <w:r w:rsidRPr="00BD4362">
              <w:rPr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FORMTEXT </w:instrText>
            </w:r>
            <w:r w:rsidRPr="00BD4362">
              <w:rPr>
                <w:sz w:val="20"/>
                <w:szCs w:val="18"/>
              </w:rPr>
            </w:r>
            <w:r w:rsidRPr="00BD4362">
              <w:rPr>
                <w:sz w:val="20"/>
                <w:szCs w:val="18"/>
              </w:rPr>
              <w:fldChar w:fldCharType="separate"/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sz w:val="20"/>
                <w:szCs w:val="18"/>
              </w:rPr>
              <w:fldChar w:fldCharType="end"/>
            </w:r>
            <w:r>
              <w:rPr>
                <w:sz w:val="20"/>
                <w:szCs w:val="18"/>
              </w:rPr>
              <w:t>′</w:t>
            </w:r>
            <w:r w:rsidRPr="00BD4362">
              <w:rPr>
                <w:sz w:val="20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FORMDROPDOWN </w:instrText>
            </w:r>
            <w:r w:rsidR="00B35AE8">
              <w:rPr>
                <w:sz w:val="20"/>
                <w:szCs w:val="18"/>
              </w:rPr>
            </w:r>
            <w:r w:rsidR="00B35AE8">
              <w:rPr>
                <w:sz w:val="20"/>
                <w:szCs w:val="18"/>
              </w:rPr>
              <w:fldChar w:fldCharType="separate"/>
            </w:r>
            <w:r w:rsidRPr="00BD4362">
              <w:rPr>
                <w:sz w:val="20"/>
                <w:szCs w:val="18"/>
              </w:rPr>
              <w:fldChar w:fldCharType="end"/>
            </w:r>
            <w:r w:rsidRPr="00BD4362">
              <w:rPr>
                <w:sz w:val="20"/>
                <w:szCs w:val="18"/>
              </w:rPr>
              <w:t xml:space="preserve"> </w:t>
            </w:r>
            <w:r w:rsidRPr="00BD4362">
              <w:rPr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FORMTEXT </w:instrText>
            </w:r>
            <w:r w:rsidRPr="00BD4362">
              <w:rPr>
                <w:sz w:val="20"/>
                <w:szCs w:val="18"/>
              </w:rPr>
            </w:r>
            <w:r w:rsidRPr="00BD4362">
              <w:rPr>
                <w:sz w:val="20"/>
                <w:szCs w:val="18"/>
              </w:rPr>
              <w:fldChar w:fldCharType="separate"/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sz w:val="20"/>
                <w:szCs w:val="18"/>
              </w:rPr>
              <w:fldChar w:fldCharType="end"/>
            </w:r>
            <w:r>
              <w:rPr>
                <w:sz w:val="20"/>
                <w:szCs w:val="18"/>
              </w:rPr>
              <w:t>°</w:t>
            </w:r>
            <w:r w:rsidRPr="00BD4362">
              <w:rPr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FORMTEXT </w:instrText>
            </w:r>
            <w:r w:rsidRPr="00BD4362">
              <w:rPr>
                <w:sz w:val="20"/>
                <w:szCs w:val="18"/>
              </w:rPr>
            </w:r>
            <w:r w:rsidRPr="00BD4362">
              <w:rPr>
                <w:sz w:val="20"/>
                <w:szCs w:val="18"/>
              </w:rPr>
              <w:fldChar w:fldCharType="separate"/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sz w:val="20"/>
                <w:szCs w:val="18"/>
              </w:rPr>
              <w:fldChar w:fldCharType="end"/>
            </w:r>
            <w:r>
              <w:rPr>
                <w:sz w:val="20"/>
                <w:szCs w:val="18"/>
              </w:rPr>
              <w:t>′</w:t>
            </w:r>
            <w:r w:rsidRPr="00BD4362">
              <w:rPr>
                <w:sz w:val="20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FORMDROPDOWN </w:instrText>
            </w:r>
            <w:r w:rsidR="00B35AE8">
              <w:rPr>
                <w:sz w:val="20"/>
                <w:szCs w:val="18"/>
              </w:rPr>
            </w:r>
            <w:r w:rsidR="00B35AE8">
              <w:rPr>
                <w:sz w:val="20"/>
                <w:szCs w:val="18"/>
              </w:rPr>
              <w:fldChar w:fldCharType="separate"/>
            </w:r>
            <w:r w:rsidRPr="00BD4362">
              <w:rPr>
                <w:sz w:val="20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40B4B03E" w14:textId="77777777" w:rsidR="00457465" w:rsidRPr="00BD4362" w:rsidRDefault="00457465" w:rsidP="0045746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14:paraId="6EDA22BF" w14:textId="77777777" w:rsidR="00457465" w:rsidRPr="00BD4362" w:rsidRDefault="00457465" w:rsidP="0045746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73ECA0" w14:textId="77777777" w:rsidR="00457465" w:rsidRPr="00BD4362" w:rsidRDefault="00457465" w:rsidP="00457465">
            <w:pPr>
              <w:jc w:val="right"/>
              <w:rPr>
                <w:sz w:val="20"/>
                <w:szCs w:val="18"/>
              </w:rPr>
            </w:pPr>
          </w:p>
        </w:tc>
      </w:tr>
      <w:tr w:rsidR="00457465" w:rsidRPr="00687790" w14:paraId="6B656D9B" w14:textId="77777777" w:rsidTr="00BE75E7">
        <w:trPr>
          <w:trHeight w:val="316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E413016" w14:textId="77777777" w:rsidR="00457465" w:rsidRPr="00687790" w:rsidRDefault="00457465" w:rsidP="0045746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Tank code"/>
                  <w:statusText w:type="text" w:val="Tank code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5DEB441" w14:textId="77777777" w:rsidR="00457465" w:rsidRPr="00687790" w:rsidRDefault="00457465" w:rsidP="00457465">
            <w:pPr>
              <w:tabs>
                <w:tab w:val="left" w:pos="395"/>
              </w:tabs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helpText w:type="text" w:val="Maximum tank capacity (cubic metres)"/>
                  <w:statusText w:type="text" w:val="Maximum tank capacity (cubic metres)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r w:rsidRPr="00687790">
              <w:rPr>
                <w:sz w:val="20"/>
                <w:szCs w:val="18"/>
              </w:rPr>
              <w:t>m</w:t>
            </w:r>
            <w:r w:rsidRPr="00687790">
              <w:rPr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BB5E99E" w14:textId="77777777" w:rsidR="00457465" w:rsidRPr="00687790" w:rsidRDefault="00457465" w:rsidP="00457465">
            <w:pPr>
              <w:rPr>
                <w:sz w:val="20"/>
                <w:szCs w:val="18"/>
                <w:highlight w:val="yellow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CD04198" w14:textId="1B3DE563" w:rsidR="00457465" w:rsidRPr="00687790" w:rsidRDefault="00457465" w:rsidP="00457465">
            <w:pPr>
              <w:rPr>
                <w:sz w:val="20"/>
                <w:szCs w:val="18"/>
                <w:highlight w:val="yellow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statusText w:type="text" w:val="Port / &quot;EMPTY TANK&quot;"/>
                  <w:textInput>
                    <w:format w:val="FIRST CAPITAL"/>
                  </w:textInput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C712CFA" w14:textId="77777777" w:rsidR="00457465" w:rsidRPr="00687790" w:rsidRDefault="00457465" w:rsidP="00457465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3"/>
                  <w:enabled/>
                  <w:calcOnExit w:val="0"/>
                  <w:helpText w:type="text" w:val="Volume in tank prior to exchange or treatment"/>
                  <w:statusText w:type="text" w:val="Volume in tank prior to exchange or treatment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r w:rsidRPr="00687790">
              <w:rPr>
                <w:sz w:val="20"/>
                <w:szCs w:val="18"/>
              </w:rPr>
              <w:t>m</w:t>
            </w:r>
            <w:r w:rsidRPr="00687790">
              <w:rPr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D7349C" w14:textId="77777777" w:rsidR="00457465" w:rsidRDefault="00457465" w:rsidP="0045746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BW management method"/>
                  <w:ddList>
                    <w:listEntry w:val="     "/>
                    <w:listEntry w:val="FW"/>
                    <w:listEntry w:val="TS"/>
                    <w:listEntry w:val="E/R"/>
                    <w:listEntry w:val="F/T"/>
                  </w:ddList>
                </w:ffData>
              </w:fldChar>
            </w:r>
            <w:r>
              <w:rPr>
                <w:sz w:val="20"/>
                <w:szCs w:val="18"/>
              </w:rPr>
              <w:instrText xml:space="preserve"> FORMDROPDOWN </w:instrText>
            </w:r>
            <w:r w:rsidR="00B35AE8">
              <w:rPr>
                <w:sz w:val="20"/>
                <w:szCs w:val="18"/>
              </w:rPr>
            </w:r>
            <w:r w:rsidR="00B35AE8"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0A0A95" w14:textId="77777777" w:rsidR="00457465" w:rsidRPr="00687790" w:rsidRDefault="00457465" w:rsidP="00457465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helpText w:type="text" w:val="Residual volume in tank after empty (E)"/>
                  <w:statusText w:type="text" w:val="Residual volume in tank after empty (E)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r w:rsidRPr="00687790">
              <w:rPr>
                <w:sz w:val="20"/>
                <w:szCs w:val="18"/>
              </w:rPr>
              <w:t>m</w:t>
            </w:r>
            <w:r w:rsidRPr="00687790">
              <w:rPr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44BBAA" w14:textId="77777777" w:rsidR="00457465" w:rsidRPr="00687790" w:rsidRDefault="00457465" w:rsidP="00457465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5"/>
                  <w:enabled/>
                  <w:calcOnExit w:val="0"/>
                  <w:helpText w:type="text" w:val="Volume pumped through"/>
                  <w:statusText w:type="text" w:val="Volume pumped through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r w:rsidRPr="00BD4362">
              <w:rPr>
                <w:sz w:val="20"/>
                <w:szCs w:val="18"/>
              </w:rPr>
              <w:t>m</w:t>
            </w:r>
            <w:r w:rsidRPr="00BD4362">
              <w:rPr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32E031D0" w14:textId="44E1C51B" w:rsidR="00457465" w:rsidRPr="00BD4362" w:rsidRDefault="00457465" w:rsidP="00457465">
            <w:pPr>
              <w:ind w:right="-108"/>
              <w:rPr>
                <w:sz w:val="20"/>
                <w:szCs w:val="18"/>
              </w:rPr>
            </w:pPr>
            <w:r w:rsidRPr="00BD4362">
              <w:rPr>
                <w:sz w:val="20"/>
                <w:szCs w:val="18"/>
              </w:rPr>
              <w:t>Start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DE3D639" w14:textId="77777777" w:rsidR="00457465" w:rsidRPr="00BD4362" w:rsidRDefault="00457465" w:rsidP="00457465">
            <w:pPr>
              <w:rPr>
                <w:sz w:val="20"/>
                <w:szCs w:val="18"/>
              </w:rPr>
            </w:pPr>
            <w:r w:rsidRPr="00BD4362">
              <w:rPr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FORMTEXT </w:instrText>
            </w:r>
            <w:r w:rsidRPr="00BD4362">
              <w:rPr>
                <w:sz w:val="20"/>
                <w:szCs w:val="18"/>
              </w:rPr>
            </w:r>
            <w:r w:rsidRPr="00BD4362">
              <w:rPr>
                <w:sz w:val="20"/>
                <w:szCs w:val="18"/>
              </w:rPr>
              <w:fldChar w:fldCharType="separate"/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sz w:val="20"/>
                <w:szCs w:val="18"/>
              </w:rPr>
              <w:fldChar w:fldCharType="end"/>
            </w:r>
            <w:r w:rsidRPr="00825033">
              <w:rPr>
                <w:sz w:val="20"/>
                <w:szCs w:val="18"/>
              </w:rPr>
              <w:t>°</w:t>
            </w:r>
            <w:r w:rsidRPr="00BD4362">
              <w:rPr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FORMTEXT </w:instrText>
            </w:r>
            <w:r w:rsidRPr="00BD4362">
              <w:rPr>
                <w:sz w:val="20"/>
                <w:szCs w:val="18"/>
              </w:rPr>
            </w:r>
            <w:r w:rsidRPr="00BD4362">
              <w:rPr>
                <w:sz w:val="20"/>
                <w:szCs w:val="18"/>
              </w:rPr>
              <w:fldChar w:fldCharType="separate"/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sz w:val="20"/>
                <w:szCs w:val="18"/>
              </w:rPr>
              <w:fldChar w:fldCharType="end"/>
            </w:r>
            <w:r>
              <w:rPr>
                <w:sz w:val="20"/>
                <w:szCs w:val="18"/>
              </w:rPr>
              <w:t>′</w:t>
            </w:r>
            <w:r w:rsidRPr="00BD4362">
              <w:rPr>
                <w:sz w:val="20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FORMDROPDOWN </w:instrText>
            </w:r>
            <w:r w:rsidR="00B35AE8">
              <w:rPr>
                <w:sz w:val="20"/>
                <w:szCs w:val="18"/>
              </w:rPr>
            </w:r>
            <w:r w:rsidR="00B35AE8">
              <w:rPr>
                <w:sz w:val="20"/>
                <w:szCs w:val="18"/>
              </w:rPr>
              <w:fldChar w:fldCharType="separate"/>
            </w:r>
            <w:r w:rsidRPr="00BD4362">
              <w:rPr>
                <w:sz w:val="20"/>
                <w:szCs w:val="18"/>
              </w:rPr>
              <w:fldChar w:fldCharType="end"/>
            </w:r>
            <w:r w:rsidRPr="00BD4362">
              <w:rPr>
                <w:sz w:val="20"/>
                <w:szCs w:val="18"/>
              </w:rPr>
              <w:t xml:space="preserve"> </w:t>
            </w:r>
            <w:r w:rsidRPr="00BD4362">
              <w:rPr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FORMTEXT </w:instrText>
            </w:r>
            <w:r w:rsidRPr="00BD4362">
              <w:rPr>
                <w:sz w:val="20"/>
                <w:szCs w:val="18"/>
              </w:rPr>
            </w:r>
            <w:r w:rsidRPr="00BD4362">
              <w:rPr>
                <w:sz w:val="20"/>
                <w:szCs w:val="18"/>
              </w:rPr>
              <w:fldChar w:fldCharType="separate"/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sz w:val="20"/>
                <w:szCs w:val="18"/>
              </w:rPr>
              <w:fldChar w:fldCharType="end"/>
            </w:r>
            <w:r>
              <w:rPr>
                <w:sz w:val="20"/>
                <w:szCs w:val="18"/>
              </w:rPr>
              <w:t>°</w:t>
            </w:r>
            <w:r w:rsidRPr="00BD4362">
              <w:rPr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FORMTEXT </w:instrText>
            </w:r>
            <w:r w:rsidRPr="00BD4362">
              <w:rPr>
                <w:sz w:val="20"/>
                <w:szCs w:val="18"/>
              </w:rPr>
            </w:r>
            <w:r w:rsidRPr="00BD4362">
              <w:rPr>
                <w:sz w:val="20"/>
                <w:szCs w:val="18"/>
              </w:rPr>
              <w:fldChar w:fldCharType="separate"/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sz w:val="20"/>
                <w:szCs w:val="18"/>
              </w:rPr>
              <w:fldChar w:fldCharType="end"/>
            </w:r>
            <w:r>
              <w:rPr>
                <w:sz w:val="20"/>
                <w:szCs w:val="18"/>
              </w:rPr>
              <w:t>′</w:t>
            </w:r>
            <w:r w:rsidRPr="00BD4362">
              <w:rPr>
                <w:sz w:val="20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FORMDROPDOWN </w:instrText>
            </w:r>
            <w:r w:rsidR="00B35AE8">
              <w:rPr>
                <w:sz w:val="20"/>
                <w:szCs w:val="18"/>
              </w:rPr>
            </w:r>
            <w:r w:rsidR="00B35AE8">
              <w:rPr>
                <w:sz w:val="20"/>
                <w:szCs w:val="18"/>
              </w:rPr>
              <w:fldChar w:fldCharType="separate"/>
            </w:r>
            <w:r w:rsidRPr="00BD4362">
              <w:rPr>
                <w:sz w:val="20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089E247F" w14:textId="77777777" w:rsidR="00457465" w:rsidRPr="00BD4362" w:rsidRDefault="00457465" w:rsidP="0045746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14:paraId="35EAE32B" w14:textId="77777777" w:rsidR="00457465" w:rsidRPr="00BD4362" w:rsidRDefault="00457465" w:rsidP="0045746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19C9F5" w14:textId="77777777" w:rsidR="00457465" w:rsidRPr="00BD4362" w:rsidRDefault="00457465" w:rsidP="00457465">
            <w:pPr>
              <w:jc w:val="right"/>
              <w:rPr>
                <w:sz w:val="20"/>
                <w:szCs w:val="18"/>
              </w:rPr>
            </w:pPr>
            <w:r w:rsidRPr="00BD4362">
              <w:rPr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final volume in tank"/>
                  <w:textInput>
                    <w:type w:val="number"/>
                    <w:format w:val="0"/>
                  </w:textInpu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FORMTEXT </w:instrText>
            </w:r>
            <w:r w:rsidRPr="00BD4362">
              <w:rPr>
                <w:sz w:val="20"/>
                <w:szCs w:val="18"/>
              </w:rPr>
            </w:r>
            <w:r w:rsidRPr="00BD4362">
              <w:rPr>
                <w:sz w:val="20"/>
                <w:szCs w:val="18"/>
              </w:rPr>
              <w:fldChar w:fldCharType="separate"/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sz w:val="20"/>
                <w:szCs w:val="18"/>
              </w:rPr>
              <w:fldChar w:fldCharType="end"/>
            </w:r>
            <w:r w:rsidRPr="00BD4362">
              <w:rPr>
                <w:sz w:val="20"/>
                <w:szCs w:val="18"/>
              </w:rPr>
              <w:t>m</w:t>
            </w:r>
            <w:r w:rsidRPr="00BD4362">
              <w:rPr>
                <w:sz w:val="20"/>
                <w:szCs w:val="18"/>
                <w:vertAlign w:val="superscript"/>
              </w:rPr>
              <w:t>3</w:t>
            </w:r>
          </w:p>
        </w:tc>
      </w:tr>
      <w:tr w:rsidR="00457465" w:rsidRPr="00687790" w14:paraId="7D2EEF29" w14:textId="77777777" w:rsidTr="00BE75E7">
        <w:trPr>
          <w:trHeight w:val="290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D2AB697" w14:textId="77777777" w:rsidR="00457465" w:rsidRPr="00687790" w:rsidRDefault="00457465" w:rsidP="00457465"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AAB8C41" w14:textId="77777777" w:rsidR="00457465" w:rsidRPr="00687790" w:rsidRDefault="00457465" w:rsidP="00457465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2308BCF" w14:textId="77777777" w:rsidR="00457465" w:rsidRPr="00687790" w:rsidRDefault="00457465" w:rsidP="00457465">
            <w:pPr>
              <w:rPr>
                <w:sz w:val="20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B7030C9" w14:textId="77777777" w:rsidR="00457465" w:rsidRPr="00687790" w:rsidRDefault="00457465" w:rsidP="00457465">
            <w:pPr>
              <w:rPr>
                <w:sz w:val="20"/>
                <w:szCs w:val="18"/>
                <w:highlight w:val="yellow"/>
              </w:rPr>
            </w:pPr>
            <w:r w:rsidRPr="00BD4362">
              <w:rPr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FORMTEXT </w:instrText>
            </w:r>
            <w:r w:rsidRPr="00BD4362">
              <w:rPr>
                <w:sz w:val="20"/>
                <w:szCs w:val="18"/>
              </w:rPr>
            </w:r>
            <w:r w:rsidRPr="00BD4362">
              <w:rPr>
                <w:sz w:val="20"/>
                <w:szCs w:val="18"/>
              </w:rPr>
              <w:fldChar w:fldCharType="separate"/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sz w:val="20"/>
                <w:szCs w:val="18"/>
              </w:rPr>
              <w:fldChar w:fldCharType="end"/>
            </w:r>
            <w:r w:rsidRPr="00825033">
              <w:rPr>
                <w:sz w:val="20"/>
                <w:szCs w:val="18"/>
              </w:rPr>
              <w:t>°</w:t>
            </w:r>
            <w:r w:rsidRPr="00BD4362">
              <w:rPr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FORMTEXT </w:instrText>
            </w:r>
            <w:r w:rsidRPr="00BD4362">
              <w:rPr>
                <w:sz w:val="20"/>
                <w:szCs w:val="18"/>
              </w:rPr>
            </w:r>
            <w:r w:rsidRPr="00BD4362">
              <w:rPr>
                <w:sz w:val="20"/>
                <w:szCs w:val="18"/>
              </w:rPr>
              <w:fldChar w:fldCharType="separate"/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sz w:val="20"/>
                <w:szCs w:val="18"/>
              </w:rPr>
              <w:fldChar w:fldCharType="end"/>
            </w:r>
            <w:r>
              <w:rPr>
                <w:sz w:val="20"/>
                <w:szCs w:val="18"/>
              </w:rPr>
              <w:t>′</w:t>
            </w:r>
            <w:r w:rsidRPr="00BD4362">
              <w:rPr>
                <w:sz w:val="20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FORMDROPDOWN </w:instrText>
            </w:r>
            <w:r w:rsidR="00B35AE8">
              <w:rPr>
                <w:sz w:val="20"/>
                <w:szCs w:val="18"/>
              </w:rPr>
            </w:r>
            <w:r w:rsidR="00B35AE8">
              <w:rPr>
                <w:sz w:val="20"/>
                <w:szCs w:val="18"/>
              </w:rPr>
              <w:fldChar w:fldCharType="separate"/>
            </w:r>
            <w:r w:rsidRPr="00BD4362">
              <w:rPr>
                <w:sz w:val="20"/>
                <w:szCs w:val="18"/>
              </w:rPr>
              <w:fldChar w:fldCharType="end"/>
            </w:r>
            <w:r w:rsidRPr="00BD4362">
              <w:rPr>
                <w:sz w:val="20"/>
                <w:szCs w:val="18"/>
              </w:rPr>
              <w:t xml:space="preserve"> </w:t>
            </w:r>
            <w:r w:rsidRPr="00BD4362">
              <w:rPr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FORMTEXT </w:instrText>
            </w:r>
            <w:r w:rsidRPr="00BD4362">
              <w:rPr>
                <w:sz w:val="20"/>
                <w:szCs w:val="18"/>
              </w:rPr>
            </w:r>
            <w:r w:rsidRPr="00BD4362">
              <w:rPr>
                <w:sz w:val="20"/>
                <w:szCs w:val="18"/>
              </w:rPr>
              <w:fldChar w:fldCharType="separate"/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sz w:val="20"/>
                <w:szCs w:val="18"/>
              </w:rPr>
              <w:fldChar w:fldCharType="end"/>
            </w:r>
            <w:r>
              <w:rPr>
                <w:sz w:val="20"/>
                <w:szCs w:val="18"/>
              </w:rPr>
              <w:t>°</w:t>
            </w:r>
            <w:r w:rsidRPr="00BD4362">
              <w:rPr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FORMTEXT </w:instrText>
            </w:r>
            <w:r w:rsidRPr="00BD4362">
              <w:rPr>
                <w:sz w:val="20"/>
                <w:szCs w:val="18"/>
              </w:rPr>
            </w:r>
            <w:r w:rsidRPr="00BD4362">
              <w:rPr>
                <w:sz w:val="20"/>
                <w:szCs w:val="18"/>
              </w:rPr>
              <w:fldChar w:fldCharType="separate"/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sz w:val="20"/>
                <w:szCs w:val="18"/>
              </w:rPr>
              <w:fldChar w:fldCharType="end"/>
            </w:r>
            <w:r>
              <w:rPr>
                <w:sz w:val="20"/>
                <w:szCs w:val="18"/>
              </w:rPr>
              <w:t>′</w:t>
            </w:r>
            <w:r w:rsidRPr="00BD4362">
              <w:rPr>
                <w:sz w:val="20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FORMDROPDOWN </w:instrText>
            </w:r>
            <w:r w:rsidR="00B35AE8">
              <w:rPr>
                <w:sz w:val="20"/>
                <w:szCs w:val="18"/>
              </w:rPr>
            </w:r>
            <w:r w:rsidR="00B35AE8">
              <w:rPr>
                <w:sz w:val="20"/>
                <w:szCs w:val="18"/>
              </w:rPr>
              <w:fldChar w:fldCharType="separate"/>
            </w:r>
            <w:r w:rsidRPr="00BD4362">
              <w:rPr>
                <w:sz w:val="20"/>
                <w:szCs w:val="18"/>
              </w:rPr>
              <w:fldChar w:fldCharType="end"/>
            </w: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A0C456C" w14:textId="77777777" w:rsidR="00457465" w:rsidRPr="00687790" w:rsidRDefault="00457465" w:rsidP="00457465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005C6" w14:textId="77777777" w:rsidR="00457465" w:rsidRPr="00687790" w:rsidRDefault="00457465" w:rsidP="0045746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7A1F9F" w14:textId="77777777" w:rsidR="00457465" w:rsidRPr="00687790" w:rsidRDefault="00457465" w:rsidP="00457465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BF46D" w14:textId="77777777" w:rsidR="00457465" w:rsidRPr="00687790" w:rsidRDefault="00457465" w:rsidP="00457465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617CAF05" w14:textId="30D071EB" w:rsidR="00457465" w:rsidRPr="00BD4362" w:rsidRDefault="00457465" w:rsidP="00457465">
            <w:pPr>
              <w:ind w:right="-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End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07534037" w14:textId="77777777" w:rsidR="00457465" w:rsidRPr="00BD4362" w:rsidRDefault="00457465" w:rsidP="00457465">
            <w:pPr>
              <w:rPr>
                <w:sz w:val="20"/>
                <w:szCs w:val="18"/>
              </w:rPr>
            </w:pPr>
            <w:r w:rsidRPr="00BD4362">
              <w:rPr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FORMTEXT </w:instrText>
            </w:r>
            <w:r w:rsidRPr="00BD4362">
              <w:rPr>
                <w:sz w:val="20"/>
                <w:szCs w:val="18"/>
              </w:rPr>
            </w:r>
            <w:r w:rsidRPr="00BD4362">
              <w:rPr>
                <w:sz w:val="20"/>
                <w:szCs w:val="18"/>
              </w:rPr>
              <w:fldChar w:fldCharType="separate"/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sz w:val="20"/>
                <w:szCs w:val="18"/>
              </w:rPr>
              <w:fldChar w:fldCharType="end"/>
            </w:r>
            <w:r w:rsidRPr="00825033">
              <w:rPr>
                <w:sz w:val="20"/>
                <w:szCs w:val="18"/>
              </w:rPr>
              <w:t>°</w:t>
            </w:r>
            <w:r w:rsidRPr="00BD4362">
              <w:rPr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FORMTEXT </w:instrText>
            </w:r>
            <w:r w:rsidRPr="00BD4362">
              <w:rPr>
                <w:sz w:val="20"/>
                <w:szCs w:val="18"/>
              </w:rPr>
            </w:r>
            <w:r w:rsidRPr="00BD4362">
              <w:rPr>
                <w:sz w:val="20"/>
                <w:szCs w:val="18"/>
              </w:rPr>
              <w:fldChar w:fldCharType="separate"/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sz w:val="20"/>
                <w:szCs w:val="18"/>
              </w:rPr>
              <w:fldChar w:fldCharType="end"/>
            </w:r>
            <w:r>
              <w:rPr>
                <w:sz w:val="20"/>
                <w:szCs w:val="18"/>
              </w:rPr>
              <w:t>′</w:t>
            </w:r>
            <w:r w:rsidRPr="00BD4362">
              <w:rPr>
                <w:sz w:val="20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FORMDROPDOWN </w:instrText>
            </w:r>
            <w:r w:rsidR="00B35AE8">
              <w:rPr>
                <w:sz w:val="20"/>
                <w:szCs w:val="18"/>
              </w:rPr>
            </w:r>
            <w:r w:rsidR="00B35AE8">
              <w:rPr>
                <w:sz w:val="20"/>
                <w:szCs w:val="18"/>
              </w:rPr>
              <w:fldChar w:fldCharType="separate"/>
            </w:r>
            <w:r w:rsidRPr="00BD4362">
              <w:rPr>
                <w:sz w:val="20"/>
                <w:szCs w:val="18"/>
              </w:rPr>
              <w:fldChar w:fldCharType="end"/>
            </w:r>
            <w:r w:rsidRPr="00BD4362">
              <w:rPr>
                <w:sz w:val="20"/>
                <w:szCs w:val="18"/>
              </w:rPr>
              <w:t xml:space="preserve"> </w:t>
            </w:r>
            <w:r w:rsidRPr="00BD4362">
              <w:rPr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FORMTEXT </w:instrText>
            </w:r>
            <w:r w:rsidRPr="00BD4362">
              <w:rPr>
                <w:sz w:val="20"/>
                <w:szCs w:val="18"/>
              </w:rPr>
            </w:r>
            <w:r w:rsidRPr="00BD4362">
              <w:rPr>
                <w:sz w:val="20"/>
                <w:szCs w:val="18"/>
              </w:rPr>
              <w:fldChar w:fldCharType="separate"/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sz w:val="20"/>
                <w:szCs w:val="18"/>
              </w:rPr>
              <w:fldChar w:fldCharType="end"/>
            </w:r>
            <w:r>
              <w:rPr>
                <w:sz w:val="20"/>
                <w:szCs w:val="18"/>
              </w:rPr>
              <w:t>°</w:t>
            </w:r>
            <w:r w:rsidRPr="00BD4362">
              <w:rPr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FORMTEXT </w:instrText>
            </w:r>
            <w:r w:rsidRPr="00BD4362">
              <w:rPr>
                <w:sz w:val="20"/>
                <w:szCs w:val="18"/>
              </w:rPr>
            </w:r>
            <w:r w:rsidRPr="00BD4362">
              <w:rPr>
                <w:sz w:val="20"/>
                <w:szCs w:val="18"/>
              </w:rPr>
              <w:fldChar w:fldCharType="separate"/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noProof/>
                <w:sz w:val="20"/>
                <w:szCs w:val="18"/>
              </w:rPr>
              <w:t> </w:t>
            </w:r>
            <w:r w:rsidRPr="00BD4362">
              <w:rPr>
                <w:sz w:val="20"/>
                <w:szCs w:val="18"/>
              </w:rPr>
              <w:fldChar w:fldCharType="end"/>
            </w:r>
            <w:r>
              <w:rPr>
                <w:sz w:val="20"/>
                <w:szCs w:val="18"/>
              </w:rPr>
              <w:t>′</w:t>
            </w:r>
            <w:r w:rsidRPr="00BD4362">
              <w:rPr>
                <w:sz w:val="20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BD4362">
              <w:rPr>
                <w:sz w:val="20"/>
                <w:szCs w:val="18"/>
              </w:rPr>
              <w:instrText xml:space="preserve"> FORMDROPDOWN </w:instrText>
            </w:r>
            <w:r w:rsidR="00B35AE8">
              <w:rPr>
                <w:sz w:val="20"/>
                <w:szCs w:val="18"/>
              </w:rPr>
            </w:r>
            <w:r w:rsidR="00B35AE8">
              <w:rPr>
                <w:sz w:val="20"/>
                <w:szCs w:val="18"/>
              </w:rPr>
              <w:fldChar w:fldCharType="separate"/>
            </w:r>
            <w:r w:rsidRPr="00BD4362">
              <w:rPr>
                <w:sz w:val="20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1FD338F4" w14:textId="77777777" w:rsidR="00457465" w:rsidRPr="00BD4362" w:rsidRDefault="00457465" w:rsidP="0045746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14:paraId="053C9A3F" w14:textId="77777777" w:rsidR="00457465" w:rsidRPr="00BD4362" w:rsidRDefault="00457465" w:rsidP="0045746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F61FCF" w14:textId="77777777" w:rsidR="00457465" w:rsidRPr="00BD4362" w:rsidRDefault="00457465" w:rsidP="00457465">
            <w:pPr>
              <w:jc w:val="right"/>
              <w:rPr>
                <w:sz w:val="20"/>
                <w:szCs w:val="18"/>
              </w:rPr>
            </w:pPr>
          </w:p>
        </w:tc>
      </w:tr>
      <w:tr w:rsidR="00457465" w:rsidRPr="008F7F05" w14:paraId="1C4E3A9B" w14:textId="77777777" w:rsidTr="00BE75E7">
        <w:trPr>
          <w:trHeight w:val="316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C99E31F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Tank code"/>
                  <w:statusText w:type="text" w:val="Tank code"/>
                  <w:textInput>
                    <w:maxLength w:val="1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6AAD895" w14:textId="77777777" w:rsidR="00457465" w:rsidRPr="008F7F05" w:rsidRDefault="00457465" w:rsidP="00457465">
            <w:pPr>
              <w:tabs>
                <w:tab w:val="left" w:pos="395"/>
              </w:tabs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Maximum tank capacity (cubic metres)"/>
                  <w:statusText w:type="text" w:val="Maximum tank capacity (cubic metres)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3438812" w14:textId="77777777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0C8005E" w14:textId="77777777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  <w:r w:rsidRPr="008F7F05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Port"/>
                  <w:textInput>
                    <w:format w:val="FIRST CAPITAL"/>
                  </w:textInput>
                </w:ffData>
              </w:fldChar>
            </w:r>
            <w:r w:rsidRPr="008F7F05">
              <w:rPr>
                <w:b/>
                <w:sz w:val="20"/>
                <w:szCs w:val="20"/>
              </w:rPr>
              <w:instrText xml:space="preserve"> FORMTEXT </w:instrText>
            </w:r>
            <w:r w:rsidRPr="008F7F05">
              <w:rPr>
                <w:b/>
                <w:sz w:val="20"/>
                <w:szCs w:val="20"/>
              </w:rPr>
            </w:r>
            <w:r w:rsidRPr="008F7F05">
              <w:rPr>
                <w:b/>
                <w:sz w:val="20"/>
                <w:szCs w:val="20"/>
              </w:rPr>
              <w:fldChar w:fldCharType="separate"/>
            </w:r>
            <w:r w:rsidRPr="008F7F05">
              <w:rPr>
                <w:b/>
                <w:sz w:val="20"/>
                <w:szCs w:val="20"/>
              </w:rPr>
              <w:t> </w:t>
            </w:r>
            <w:r w:rsidRPr="008F7F05">
              <w:rPr>
                <w:b/>
                <w:sz w:val="20"/>
                <w:szCs w:val="20"/>
              </w:rPr>
              <w:t> </w:t>
            </w:r>
            <w:r w:rsidRPr="008F7F05">
              <w:rPr>
                <w:b/>
                <w:sz w:val="20"/>
                <w:szCs w:val="20"/>
              </w:rPr>
              <w:t> </w:t>
            </w:r>
            <w:r w:rsidRPr="008F7F05">
              <w:rPr>
                <w:b/>
                <w:sz w:val="20"/>
                <w:szCs w:val="20"/>
              </w:rPr>
              <w:t> </w:t>
            </w:r>
            <w:r w:rsidRPr="008F7F05">
              <w:rPr>
                <w:b/>
                <w:sz w:val="20"/>
                <w:szCs w:val="20"/>
              </w:rPr>
              <w:t> </w:t>
            </w:r>
            <w:r w:rsidRPr="008F7F0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3C2EA39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helpText w:type="text" w:val="Volume in tank prior to exchange or treatment"/>
                  <w:statusText w:type="text" w:val="Volume in tank prior to exchange or treatment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A0388A" w14:textId="77777777" w:rsidR="00457465" w:rsidRPr="008F7F05" w:rsidRDefault="00457465" w:rsidP="00457465">
            <w:pPr>
              <w:jc w:val="center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W management method"/>
                  <w:ddList>
                    <w:listEntry w:val="     "/>
                    <w:listEntry w:val="FW"/>
                    <w:listEntry w:val="TS"/>
                    <w:listEntry w:val="E/R"/>
                    <w:listEntry w:val="F/T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A5E9F1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Residual volume in tank after empty (E)"/>
                  <w:statusText w:type="text" w:val="Residual volume in tank after empty (E)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0C73ED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helpText w:type="text" w:val="Volume pumped through"/>
                  <w:statusText w:type="text" w:val="Volume pumped through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58C83FD6" w14:textId="0BE4A642" w:rsidR="00457465" w:rsidRPr="00457465" w:rsidRDefault="00457465" w:rsidP="00457465">
            <w:pPr>
              <w:ind w:right="-108"/>
              <w:rPr>
                <w:sz w:val="20"/>
                <w:szCs w:val="18"/>
              </w:rPr>
            </w:pPr>
            <w:r w:rsidRPr="00BD4362">
              <w:rPr>
                <w:sz w:val="20"/>
                <w:szCs w:val="18"/>
              </w:rPr>
              <w:t>Start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1545CE6F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 xml:space="preserve"> 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320D3C10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14:paraId="40C5ED15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250C1C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final volume in tank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57465" w:rsidRPr="008F7F05" w14:paraId="778562CB" w14:textId="77777777" w:rsidTr="00BE75E7">
        <w:trPr>
          <w:trHeight w:val="290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02B1B23" w14:textId="77777777" w:rsidR="00457465" w:rsidRPr="008F7F05" w:rsidRDefault="00457465" w:rsidP="004574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0BCC47E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4CAC0C9" w14:textId="77777777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6152AAE7" w14:textId="77777777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 xml:space="preserve"> 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B7341B3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AC4B70" w14:textId="77777777" w:rsidR="00457465" w:rsidRPr="008F7F05" w:rsidRDefault="00457465" w:rsidP="00457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D6F89B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C21E3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0D7CB133" w14:textId="4A92532B" w:rsidR="00457465" w:rsidRPr="00457465" w:rsidRDefault="00457465" w:rsidP="00457465">
            <w:pPr>
              <w:ind w:right="-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End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03A699B1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 xml:space="preserve"> 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2962DC91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14:paraId="50B4622B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26EE01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</w:tr>
      <w:tr w:rsidR="00457465" w:rsidRPr="008F7F05" w14:paraId="322D0CCE" w14:textId="77777777" w:rsidTr="00BE75E7">
        <w:trPr>
          <w:trHeight w:val="316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32BFC0F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Tank code"/>
                  <w:statusText w:type="text" w:val="Tank code"/>
                  <w:textInput>
                    <w:maxLength w:val="1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9719E18" w14:textId="77777777" w:rsidR="00457465" w:rsidRPr="008F7F05" w:rsidRDefault="00457465" w:rsidP="00457465">
            <w:pPr>
              <w:tabs>
                <w:tab w:val="left" w:pos="395"/>
              </w:tabs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Maximum tank capacity (cubic metres)"/>
                  <w:statusText w:type="text" w:val="Maximum tank capacity (cubic metres)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6CAE5F8" w14:textId="77777777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60E54078" w14:textId="7C0FC7DB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Port / &quot;EMPTY TANK&quot;"/>
                  <w:textInput>
                    <w:format w:val="FIRST CAPITAL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5E732A7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helpText w:type="text" w:val="Volume in tank prior to exchange or treatment"/>
                  <w:statusText w:type="text" w:val="Volume in tank prior to exchange or treatment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8F2290" w14:textId="77777777" w:rsidR="00457465" w:rsidRPr="008F7F05" w:rsidRDefault="00457465" w:rsidP="00457465">
            <w:pPr>
              <w:jc w:val="center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W management method"/>
                  <w:ddList>
                    <w:listEntry w:val="     "/>
                    <w:listEntry w:val="FW"/>
                    <w:listEntry w:val="TS"/>
                    <w:listEntry w:val="E/R"/>
                    <w:listEntry w:val="F/T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2DA563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Residual volume in tank after empty (E)"/>
                  <w:statusText w:type="text" w:val="Residual volume in tank after empty (E)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2E8DD8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helpText w:type="text" w:val="Volume pumped through"/>
                  <w:statusText w:type="text" w:val="Volume pumped through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2204913B" w14:textId="25453F09" w:rsidR="00457465" w:rsidRPr="00457465" w:rsidRDefault="00457465" w:rsidP="00457465">
            <w:pPr>
              <w:ind w:right="-108"/>
              <w:rPr>
                <w:sz w:val="20"/>
                <w:szCs w:val="18"/>
              </w:rPr>
            </w:pPr>
            <w:r w:rsidRPr="00BD4362">
              <w:rPr>
                <w:sz w:val="20"/>
                <w:szCs w:val="18"/>
              </w:rPr>
              <w:t>Start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4443E5B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 xml:space="preserve"> 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918EC31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14:paraId="7C2A0A69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DE4C96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final volume in tank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57465" w:rsidRPr="008F7F05" w14:paraId="3EF214C8" w14:textId="77777777" w:rsidTr="00BE75E7">
        <w:trPr>
          <w:trHeight w:val="290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5510D7C" w14:textId="77777777" w:rsidR="00457465" w:rsidRPr="008F7F05" w:rsidRDefault="00457465" w:rsidP="004574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17F0EF0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26CCC34" w14:textId="77777777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32E2B784" w14:textId="77777777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 xml:space="preserve"> 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EA70783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D80E26" w14:textId="77777777" w:rsidR="00457465" w:rsidRPr="008F7F05" w:rsidRDefault="00457465" w:rsidP="00457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38E51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9769FB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2FC990A3" w14:textId="69AAFB85" w:rsidR="00457465" w:rsidRPr="00457465" w:rsidRDefault="00457465" w:rsidP="00457465">
            <w:pPr>
              <w:ind w:right="-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End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62BE7782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 xml:space="preserve"> 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3FFB9C34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14:paraId="32A458E6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33982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</w:tr>
      <w:tr w:rsidR="00457465" w:rsidRPr="008F7F05" w14:paraId="15CFDC35" w14:textId="77777777" w:rsidTr="00BE75E7">
        <w:trPr>
          <w:trHeight w:val="316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8140D5A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Tank code"/>
                  <w:statusText w:type="text" w:val="Tank code"/>
                  <w:textInput>
                    <w:maxLength w:val="1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4512796" w14:textId="77777777" w:rsidR="00457465" w:rsidRPr="008F7F05" w:rsidRDefault="00457465" w:rsidP="00457465">
            <w:pPr>
              <w:tabs>
                <w:tab w:val="left" w:pos="395"/>
              </w:tabs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Maximum tank capacity (cubic metres)"/>
                  <w:statusText w:type="text" w:val="Maximum tank capacity (cubic metres)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86882EE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C73AB57" w14:textId="4EEF78EA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Port / &quot;EMPTY TANK&quot;"/>
                  <w:textInput>
                    <w:format w:val="FIRST CAPITAL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C81225C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helpText w:type="text" w:val="Volume in tank prior to exchange or treatment"/>
                  <w:statusText w:type="text" w:val="Volume in tank prior to exchange or treatment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102A12" w14:textId="77777777" w:rsidR="00457465" w:rsidRPr="008F7F05" w:rsidRDefault="00457465" w:rsidP="00457465">
            <w:pPr>
              <w:jc w:val="center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W management method"/>
                  <w:ddList>
                    <w:listEntry w:val="     "/>
                    <w:listEntry w:val="FW"/>
                    <w:listEntry w:val="TS"/>
                    <w:listEntry w:val="E/R"/>
                    <w:listEntry w:val="F/T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2AB7BF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Residual volume in tank after empty (E)"/>
                  <w:statusText w:type="text" w:val="Residual volume in tank after empty (E)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D817F7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helpText w:type="text" w:val="Volume pumped through"/>
                  <w:statusText w:type="text" w:val="Volume pumped through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5E1C5484" w14:textId="5418671B" w:rsidR="00457465" w:rsidRPr="00457465" w:rsidRDefault="00457465" w:rsidP="00457465">
            <w:pPr>
              <w:ind w:right="-108"/>
              <w:rPr>
                <w:sz w:val="20"/>
                <w:szCs w:val="18"/>
              </w:rPr>
            </w:pPr>
            <w:r w:rsidRPr="00BD4362">
              <w:rPr>
                <w:sz w:val="20"/>
                <w:szCs w:val="18"/>
              </w:rPr>
              <w:t>Start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FE33A78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 xml:space="preserve"> 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4B470AB9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14:paraId="7F73423B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C0C846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final volume in tank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57465" w:rsidRPr="008F7F05" w14:paraId="6EE2EFFC" w14:textId="77777777" w:rsidTr="00BE75E7">
        <w:trPr>
          <w:trHeight w:val="290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23F8843" w14:textId="77777777" w:rsidR="00457465" w:rsidRPr="008F7F05" w:rsidRDefault="00457465" w:rsidP="004574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A5B5638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D07810D" w14:textId="77777777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03EEC058" w14:textId="77777777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 xml:space="preserve"> 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955A3AB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4BDB2" w14:textId="77777777" w:rsidR="00457465" w:rsidRPr="008F7F05" w:rsidRDefault="00457465" w:rsidP="00457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9E4921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84D4F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7D6A8CC3" w14:textId="5524B15E" w:rsidR="00457465" w:rsidRPr="00457465" w:rsidRDefault="00457465" w:rsidP="00457465">
            <w:pPr>
              <w:ind w:right="-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End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BA71676" w14:textId="77777777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 xml:space="preserve"> 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5415B65C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14:paraId="6001CD3F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2BE452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</w:tr>
      <w:tr w:rsidR="00457465" w:rsidRPr="008F7F05" w14:paraId="46E955BD" w14:textId="77777777" w:rsidTr="00BE75E7">
        <w:trPr>
          <w:trHeight w:val="316"/>
        </w:trPr>
        <w:tc>
          <w:tcPr>
            <w:tcW w:w="993" w:type="dxa"/>
            <w:vMerge w:val="restart"/>
            <w:tcBorders>
              <w:left w:val="single" w:sz="18" w:space="0" w:color="auto"/>
            </w:tcBorders>
          </w:tcPr>
          <w:p w14:paraId="6A5FFE70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Tank code"/>
                  <w:statusText w:type="text" w:val="Tank code"/>
                  <w:textInput>
                    <w:maxLength w:val="14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right w:val="single" w:sz="18" w:space="0" w:color="auto"/>
            </w:tcBorders>
          </w:tcPr>
          <w:p w14:paraId="7FB0FDF4" w14:textId="77777777" w:rsidR="00457465" w:rsidRPr="008F7F05" w:rsidRDefault="00457465" w:rsidP="00457465">
            <w:pPr>
              <w:tabs>
                <w:tab w:val="left" w:pos="395"/>
              </w:tabs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Maximum tank capacity (cubic metres)"/>
                  <w:statusText w:type="text" w:val="Maximum tank capacity (cubic metres)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</w:tcPr>
          <w:p w14:paraId="440B6FBA" w14:textId="77777777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05CA169A" w14:textId="6686E9A6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Port / &quot;EMPTY TANK&quot;"/>
                  <w:textInput>
                    <w:format w:val="FIRST CAPITAL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right w:val="single" w:sz="18" w:space="0" w:color="auto"/>
            </w:tcBorders>
          </w:tcPr>
          <w:p w14:paraId="34D1D83B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helpText w:type="text" w:val="Volume in tank prior to exchange or treatment"/>
                  <w:statusText w:type="text" w:val="Volume in tank prior to exchange or treatment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71611171" w14:textId="77777777" w:rsidR="00457465" w:rsidRPr="008F7F05" w:rsidRDefault="00457465" w:rsidP="00457465">
            <w:pPr>
              <w:jc w:val="center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BW management method"/>
                  <w:ddList>
                    <w:listEntry w:val="     "/>
                    <w:listEntry w:val="FW"/>
                    <w:listEntry w:val="TS"/>
                    <w:listEntry w:val="E/R"/>
                    <w:listEntry w:val="F/T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3E71D3A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Residual volume in tank after empty (E)"/>
                  <w:statusText w:type="text" w:val="Residual volume in tank after empty (E)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4459199B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helpText w:type="text" w:val="Volume pumped through"/>
                  <w:statusText w:type="text" w:val="Volume pumped through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2938197D" w14:textId="6D93A62E" w:rsidR="00457465" w:rsidRPr="00457465" w:rsidRDefault="00457465" w:rsidP="00457465">
            <w:pPr>
              <w:ind w:right="-108"/>
              <w:rPr>
                <w:sz w:val="20"/>
                <w:szCs w:val="18"/>
              </w:rPr>
            </w:pPr>
            <w:r w:rsidRPr="00BD4362">
              <w:rPr>
                <w:sz w:val="20"/>
                <w:szCs w:val="18"/>
              </w:rPr>
              <w:t>Start</w:t>
            </w:r>
          </w:p>
        </w:tc>
        <w:tc>
          <w:tcPr>
            <w:tcW w:w="1701" w:type="dxa"/>
          </w:tcPr>
          <w:p w14:paraId="6836A381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 xml:space="preserve"> 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32B7690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05703EF8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E2C5C9A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final volume in tank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57465" w:rsidRPr="008F7F05" w14:paraId="5DAD7AA9" w14:textId="77777777" w:rsidTr="00BE75E7">
        <w:trPr>
          <w:trHeight w:val="290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08B0CAE" w14:textId="77777777" w:rsidR="00457465" w:rsidRPr="008F7F05" w:rsidRDefault="00457465" w:rsidP="004574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1721A97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1731994" w14:textId="77777777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7A91868" w14:textId="77777777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 xml:space="preserve"> 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D1A3F39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F847D8" w14:textId="77777777" w:rsidR="00457465" w:rsidRPr="008F7F05" w:rsidRDefault="00457465" w:rsidP="00457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E91703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4BD5C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52814225" w14:textId="48D9F6E5" w:rsidR="00457465" w:rsidRPr="00457465" w:rsidRDefault="00457465" w:rsidP="00457465">
            <w:pPr>
              <w:ind w:right="-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End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43D36979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 xml:space="preserve"> 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20820D3E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14:paraId="3842C589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A0F394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</w:tr>
      <w:tr w:rsidR="00457465" w:rsidRPr="008F7F05" w14:paraId="0A948743" w14:textId="77777777" w:rsidTr="00BE75E7">
        <w:trPr>
          <w:trHeight w:val="316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3479603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Tank code"/>
                  <w:statusText w:type="text" w:val="Tank code"/>
                  <w:textInput>
                    <w:maxLength w:val="14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C52CB27" w14:textId="77777777" w:rsidR="00457465" w:rsidRPr="008F7F05" w:rsidRDefault="00457465" w:rsidP="00457465">
            <w:pPr>
              <w:tabs>
                <w:tab w:val="left" w:pos="395"/>
              </w:tabs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Maximum tank capacity (cubic metres)"/>
                  <w:statusText w:type="text" w:val="Maximum tank capacity (cubic metres)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F487DBF" w14:textId="77777777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B0CD56A" w14:textId="0406EC97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Port / &quot;EMPTY TANK&quot;"/>
                  <w:textInput>
                    <w:format w:val="FIRST CAPITAL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66412DB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helpText w:type="text" w:val="Volume in tank prior to exchange or treatment"/>
                  <w:statusText w:type="text" w:val="Volume in tank prior to exchange or treatment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34431B" w14:textId="77777777" w:rsidR="00457465" w:rsidRPr="008F7F05" w:rsidRDefault="00457465" w:rsidP="00457465">
            <w:pPr>
              <w:jc w:val="center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BW management method"/>
                  <w:ddList>
                    <w:listEntry w:val="     "/>
                    <w:listEntry w:val="FW"/>
                    <w:listEntry w:val="TS"/>
                    <w:listEntry w:val="E/R"/>
                    <w:listEntry w:val="F/T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FF6437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Residual volume in tank after empty (E)"/>
                  <w:statusText w:type="text" w:val="Residual volume in tank after empty (E)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B439C4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helpText w:type="text" w:val="Volume pumped through"/>
                  <w:statusText w:type="text" w:val="Volume pumped through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7C18FF59" w14:textId="4341727C" w:rsidR="00457465" w:rsidRPr="00457465" w:rsidRDefault="00457465" w:rsidP="00457465">
            <w:pPr>
              <w:ind w:right="-108"/>
              <w:rPr>
                <w:sz w:val="20"/>
                <w:szCs w:val="18"/>
              </w:rPr>
            </w:pPr>
            <w:r w:rsidRPr="00BD4362">
              <w:rPr>
                <w:sz w:val="20"/>
                <w:szCs w:val="18"/>
              </w:rPr>
              <w:t>Start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6608EFF1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 xml:space="preserve"> 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7FE9DF11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14:paraId="4A1F8C4E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56735D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final volume in tank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57465" w:rsidRPr="008F7F05" w14:paraId="3BD650EF" w14:textId="77777777" w:rsidTr="00BE75E7">
        <w:trPr>
          <w:trHeight w:val="290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F15CBF6" w14:textId="77777777" w:rsidR="00457465" w:rsidRPr="008F7F05" w:rsidRDefault="00457465" w:rsidP="004574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23E862C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3ADE561" w14:textId="77777777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31459834" w14:textId="77777777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 xml:space="preserve"> 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5ECC4D4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47CCDB" w14:textId="77777777" w:rsidR="00457465" w:rsidRPr="008F7F05" w:rsidRDefault="00457465" w:rsidP="00457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8AF794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48B2B9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4DFD2166" w14:textId="4A8EEFC3" w:rsidR="00457465" w:rsidRPr="00457465" w:rsidRDefault="00457465" w:rsidP="00457465">
            <w:pPr>
              <w:ind w:right="-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End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02F716C2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 xml:space="preserve"> 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5C30B5A4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14:paraId="53B53204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CA156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</w:tr>
      <w:tr w:rsidR="00457465" w:rsidRPr="008F7F05" w14:paraId="391CCE6A" w14:textId="77777777" w:rsidTr="00BE75E7">
        <w:trPr>
          <w:trHeight w:val="316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7EBC1DC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Tank code"/>
                  <w:statusText w:type="text" w:val="Tank code"/>
                  <w:textInput>
                    <w:maxLength w:val="14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A78D104" w14:textId="77777777" w:rsidR="00457465" w:rsidRPr="008F7F05" w:rsidRDefault="00457465" w:rsidP="00457465">
            <w:pPr>
              <w:tabs>
                <w:tab w:val="left" w:pos="395"/>
              </w:tabs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Maximum tank capacity (cubic metres)"/>
                  <w:statusText w:type="text" w:val="Maximum tank capacity (cubic metres)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7F753DB" w14:textId="77777777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658C463" w14:textId="0DBC4DF2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Port / &quot;EMPTY TANK&quot;"/>
                  <w:textInput>
                    <w:format w:val="FIRST CAPITAL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672DCEA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helpText w:type="text" w:val="Volume in tank prior to exchange or treatment"/>
                  <w:statusText w:type="text" w:val="Volume in tank prior to exchange or treatment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91B368" w14:textId="77777777" w:rsidR="00457465" w:rsidRPr="008F7F05" w:rsidRDefault="00457465" w:rsidP="00457465">
            <w:pPr>
              <w:jc w:val="center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BW management method"/>
                  <w:ddList>
                    <w:listEntry w:val="     "/>
                    <w:listEntry w:val="FW"/>
                    <w:listEntry w:val="TS"/>
                    <w:listEntry w:val="E/R"/>
                    <w:listEntry w:val="F/T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9C71AD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Residual volume in tank after empty (E)"/>
                  <w:statusText w:type="text" w:val="Residual volume in tank after empty (E)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C1CBF9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helpText w:type="text" w:val="Volume pumped through"/>
                  <w:statusText w:type="text" w:val="Volume pumped through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0CBAC5EF" w14:textId="1551BDA1" w:rsidR="00457465" w:rsidRPr="00457465" w:rsidRDefault="00457465" w:rsidP="00457465">
            <w:pPr>
              <w:ind w:right="-108"/>
              <w:rPr>
                <w:sz w:val="20"/>
                <w:szCs w:val="18"/>
              </w:rPr>
            </w:pPr>
            <w:r w:rsidRPr="00BD4362">
              <w:rPr>
                <w:sz w:val="20"/>
                <w:szCs w:val="18"/>
              </w:rPr>
              <w:t>Start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4481752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 xml:space="preserve"> 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0CB39928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14:paraId="61074A74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C02372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final volume in tank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57465" w:rsidRPr="008F7F05" w14:paraId="47CE4B1A" w14:textId="77777777" w:rsidTr="00BE75E7">
        <w:trPr>
          <w:trHeight w:val="290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127980B" w14:textId="77777777" w:rsidR="00457465" w:rsidRPr="008F7F05" w:rsidRDefault="00457465" w:rsidP="004574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700A82E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F409972" w14:textId="77777777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2C4B6EC0" w14:textId="77777777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 xml:space="preserve"> 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4E48866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1AA4A" w14:textId="77777777" w:rsidR="00457465" w:rsidRPr="008F7F05" w:rsidRDefault="00457465" w:rsidP="00457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FEAEAE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7FFBDC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0EEE1F09" w14:textId="08B1B4DD" w:rsidR="00457465" w:rsidRPr="00457465" w:rsidRDefault="00457465" w:rsidP="00457465">
            <w:pPr>
              <w:ind w:right="-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End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60295656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 xml:space="preserve"> 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2CE218AE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14:paraId="78D99337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F1942C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</w:tr>
      <w:tr w:rsidR="00457465" w:rsidRPr="008F7F05" w14:paraId="30E35DA9" w14:textId="77777777" w:rsidTr="00BE75E7">
        <w:trPr>
          <w:trHeight w:val="316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0240C98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Tank code"/>
                  <w:statusText w:type="text" w:val="Tank code"/>
                  <w:textInput>
                    <w:maxLength w:val="14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2040F7E" w14:textId="77777777" w:rsidR="00457465" w:rsidRPr="008F7F05" w:rsidRDefault="00457465" w:rsidP="00457465">
            <w:pPr>
              <w:tabs>
                <w:tab w:val="left" w:pos="395"/>
              </w:tabs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Maximum tank capacity (cubic metres)"/>
                  <w:statusText w:type="text" w:val="Maximum tank capacity (cubic metres)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0D31A4F" w14:textId="77777777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DA511C0" w14:textId="7FF0AD21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Port / &quot;EMPTY TANK&quot;"/>
                  <w:textInput>
                    <w:format w:val="FIRST CAPITAL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0A6F6C6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helpText w:type="text" w:val="Volume in tank prior to exchange or treatment"/>
                  <w:statusText w:type="text" w:val="Volume in tank prior to exchange or treatment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55E5DD" w14:textId="77777777" w:rsidR="00457465" w:rsidRPr="008F7F05" w:rsidRDefault="00457465" w:rsidP="00457465">
            <w:pPr>
              <w:jc w:val="center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BW management method"/>
                  <w:ddList>
                    <w:listEntry w:val="     "/>
                    <w:listEntry w:val="FW"/>
                    <w:listEntry w:val="TS"/>
                    <w:listEntry w:val="E/R"/>
                    <w:listEntry w:val="F/T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604A9E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Residual volume in tank after empty (E)"/>
                  <w:statusText w:type="text" w:val="Residual volume in tank after empty (E)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1B687D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helpText w:type="text" w:val="Volume pumped through"/>
                  <w:statusText w:type="text" w:val="Volume pumped through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25845C21" w14:textId="5FF25100" w:rsidR="00457465" w:rsidRPr="00457465" w:rsidRDefault="00457465" w:rsidP="00457465">
            <w:pPr>
              <w:ind w:right="-108"/>
              <w:rPr>
                <w:sz w:val="20"/>
                <w:szCs w:val="18"/>
              </w:rPr>
            </w:pPr>
            <w:r w:rsidRPr="00BD4362">
              <w:rPr>
                <w:sz w:val="20"/>
                <w:szCs w:val="18"/>
              </w:rPr>
              <w:t>Start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61CF13DC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 xml:space="preserve"> 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039CFC3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14:paraId="24E45AD0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7C9169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final volume in tank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57465" w:rsidRPr="008F7F05" w14:paraId="6FB16081" w14:textId="77777777" w:rsidTr="00BE75E7">
        <w:trPr>
          <w:trHeight w:val="290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D8CE12E" w14:textId="77777777" w:rsidR="00457465" w:rsidRPr="008F7F05" w:rsidRDefault="00457465" w:rsidP="004574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0A771CF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2C5F2B4" w14:textId="77777777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2EFCE1CC" w14:textId="77777777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 xml:space="preserve"> 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66F1312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3B69B6" w14:textId="77777777" w:rsidR="00457465" w:rsidRPr="008F7F05" w:rsidRDefault="00457465" w:rsidP="00457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35298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946524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1AF8DA57" w14:textId="00AC5CD3" w:rsidR="00457465" w:rsidRPr="00457465" w:rsidRDefault="00457465" w:rsidP="00457465">
            <w:pPr>
              <w:ind w:right="-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End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57DD014A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 xml:space="preserve"> 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54874AE0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14:paraId="655048CB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057048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</w:tr>
      <w:tr w:rsidR="00457465" w:rsidRPr="008F7F05" w14:paraId="5B51278E" w14:textId="77777777" w:rsidTr="00BE75E7">
        <w:trPr>
          <w:trHeight w:val="316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2D039B7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Tank code"/>
                  <w:statusText w:type="text" w:val="Tank code"/>
                  <w:textInput>
                    <w:maxLength w:val="14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942D6E8" w14:textId="77777777" w:rsidR="00457465" w:rsidRPr="008F7F05" w:rsidRDefault="00457465" w:rsidP="00457465">
            <w:pPr>
              <w:tabs>
                <w:tab w:val="left" w:pos="395"/>
              </w:tabs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Maximum tank capacity (cubic metres)"/>
                  <w:statusText w:type="text" w:val="Maximum tank capacity (cubic metres)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43B4950" w14:textId="77777777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1787A63" w14:textId="4EA965D4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Port / &quot;EMPTY TANK&quot;"/>
                  <w:textInput>
                    <w:format w:val="FIRST CAPITAL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5FC0DF2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helpText w:type="text" w:val="Volume in tank prior to exchange or treatment"/>
                  <w:statusText w:type="text" w:val="Volume in tank prior to exchange or treatment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AFB890" w14:textId="77777777" w:rsidR="00457465" w:rsidRPr="008F7F05" w:rsidRDefault="00457465" w:rsidP="00457465">
            <w:pPr>
              <w:jc w:val="center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BW management method"/>
                  <w:ddList>
                    <w:listEntry w:val="     "/>
                    <w:listEntry w:val="FW"/>
                    <w:listEntry w:val="TS"/>
                    <w:listEntry w:val="E/R"/>
                    <w:listEntry w:val="F/T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480FE7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Residual volume in tank after empty (E)"/>
                  <w:statusText w:type="text" w:val="Residual volume in tank after empty (E)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96F579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helpText w:type="text" w:val="Volume pumped through"/>
                  <w:statusText w:type="text" w:val="Volume pumped through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1A540AA9" w14:textId="6AB6CA67" w:rsidR="00457465" w:rsidRPr="00457465" w:rsidRDefault="00457465" w:rsidP="00457465">
            <w:pPr>
              <w:ind w:right="-108"/>
              <w:rPr>
                <w:sz w:val="20"/>
                <w:szCs w:val="18"/>
              </w:rPr>
            </w:pPr>
            <w:r w:rsidRPr="00BD4362">
              <w:rPr>
                <w:sz w:val="20"/>
                <w:szCs w:val="18"/>
              </w:rPr>
              <w:t>Start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529B7DC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 xml:space="preserve"> 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4C7F2AD1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14:paraId="459A8119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576882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final volume in tank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57465" w:rsidRPr="008F7F05" w14:paraId="69A99F2E" w14:textId="77777777" w:rsidTr="00BE75E7">
        <w:trPr>
          <w:trHeight w:val="290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36754BE" w14:textId="77777777" w:rsidR="00457465" w:rsidRPr="008F7F05" w:rsidRDefault="00457465" w:rsidP="004574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E2AD4EA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C36F153" w14:textId="77777777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32D4A83D" w14:textId="77777777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 xml:space="preserve"> 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346F0A6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8AC487" w14:textId="77777777" w:rsidR="00457465" w:rsidRPr="008F7F05" w:rsidRDefault="00457465" w:rsidP="00457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26009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B0FD0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5FAA7088" w14:textId="1BD0DE05" w:rsidR="00457465" w:rsidRPr="00457465" w:rsidRDefault="00457465" w:rsidP="00457465">
            <w:pPr>
              <w:ind w:right="-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End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28AC06AC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 xml:space="preserve"> 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6A88B239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14:paraId="192A2853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59B60C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</w:tr>
      <w:tr w:rsidR="00457465" w:rsidRPr="008F7F05" w14:paraId="020E2D98" w14:textId="77777777" w:rsidTr="00BE75E7">
        <w:trPr>
          <w:trHeight w:val="316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B4CAA17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Tank code"/>
                  <w:statusText w:type="text" w:val="Tank code"/>
                  <w:textInput>
                    <w:maxLength w:val="14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725F565" w14:textId="77777777" w:rsidR="00457465" w:rsidRPr="008F7F05" w:rsidRDefault="00457465" w:rsidP="00457465">
            <w:pPr>
              <w:tabs>
                <w:tab w:val="left" w:pos="395"/>
              </w:tabs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Maximum tank capacity (cubic metres)"/>
                  <w:statusText w:type="text" w:val="Maximum tank capacity (cubic metres)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643F0A5" w14:textId="77777777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773B253" w14:textId="498D5D87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Port / &quot;EMPTY TANK&quot;"/>
                  <w:textInput>
                    <w:format w:val="FIRST CAPITAL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C8CDF75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helpText w:type="text" w:val="Volume in tank prior to exchange or treatment"/>
                  <w:statusText w:type="text" w:val="Volume in tank prior to exchange or treatment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658C61" w14:textId="77777777" w:rsidR="00457465" w:rsidRPr="008F7F05" w:rsidRDefault="00457465" w:rsidP="00457465">
            <w:pPr>
              <w:jc w:val="center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BW management method"/>
                  <w:ddList>
                    <w:listEntry w:val="     "/>
                    <w:listEntry w:val="FW"/>
                    <w:listEntry w:val="TS"/>
                    <w:listEntry w:val="E/R"/>
                    <w:listEntry w:val="F/T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C74F44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Residual volume in tank after empty (E)"/>
                  <w:statusText w:type="text" w:val="Residual volume in tank after empty (E)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389815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helpText w:type="text" w:val="Volume pumped through"/>
                  <w:statusText w:type="text" w:val="Volume pumped through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2C2F0FD5" w14:textId="5EB896F5" w:rsidR="00457465" w:rsidRPr="00457465" w:rsidRDefault="00457465" w:rsidP="00457465">
            <w:pPr>
              <w:ind w:right="-108"/>
              <w:rPr>
                <w:sz w:val="20"/>
                <w:szCs w:val="18"/>
              </w:rPr>
            </w:pPr>
            <w:r w:rsidRPr="00BD4362">
              <w:rPr>
                <w:sz w:val="20"/>
                <w:szCs w:val="18"/>
              </w:rPr>
              <w:t>Start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47F2CAE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 xml:space="preserve"> 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3DE1E1EF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14:paraId="1DA555AF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D4D577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final volume in tank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57465" w:rsidRPr="008F7F05" w14:paraId="112C9EE2" w14:textId="77777777" w:rsidTr="00BE75E7">
        <w:trPr>
          <w:trHeight w:val="290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4F7E154" w14:textId="77777777" w:rsidR="00457465" w:rsidRPr="008F7F05" w:rsidRDefault="00457465" w:rsidP="004574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48C4DCD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5918CCF" w14:textId="77777777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6BD3CB25" w14:textId="77777777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 xml:space="preserve"> 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72544A6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C77809" w14:textId="77777777" w:rsidR="00457465" w:rsidRPr="008F7F05" w:rsidRDefault="00457465" w:rsidP="00457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54C20B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A4F27E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36F7A517" w14:textId="68037D16" w:rsidR="00457465" w:rsidRPr="00457465" w:rsidRDefault="00457465" w:rsidP="00457465">
            <w:pPr>
              <w:ind w:right="-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End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55852A9C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 xml:space="preserve"> 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70C098E8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14:paraId="27B6EE40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DECB5E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</w:tr>
      <w:tr w:rsidR="00457465" w:rsidRPr="008F7F05" w14:paraId="0910C150" w14:textId="77777777" w:rsidTr="00BE75E7">
        <w:trPr>
          <w:trHeight w:val="316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7D7ED62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Tank code"/>
                  <w:statusText w:type="text" w:val="Tank code"/>
                  <w:textInput>
                    <w:maxLength w:val="14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1BACC07" w14:textId="77777777" w:rsidR="00457465" w:rsidRPr="008F7F05" w:rsidRDefault="00457465" w:rsidP="00457465">
            <w:pPr>
              <w:tabs>
                <w:tab w:val="left" w:pos="395"/>
              </w:tabs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Maximum tank capacity (cubic metres)"/>
                  <w:statusText w:type="text" w:val="Maximum tank capacity (cubic metres)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631F318" w14:textId="77777777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547D5A8" w14:textId="6286B99B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Port / &quot;EMPTY TANK&quot;"/>
                  <w:textInput>
                    <w:format w:val="FIRST CAPITAL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FDC6420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helpText w:type="text" w:val="Volume in tank prior to exchange or treatment"/>
                  <w:statusText w:type="text" w:val="Volume in tank prior to exchange or treatment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F9EE26" w14:textId="77777777" w:rsidR="00457465" w:rsidRPr="008F7F05" w:rsidRDefault="00457465" w:rsidP="00457465">
            <w:pPr>
              <w:jc w:val="center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BW management method"/>
                  <w:ddList>
                    <w:listEntry w:val="     "/>
                    <w:listEntry w:val="FW"/>
                    <w:listEntry w:val="TS"/>
                    <w:listEntry w:val="E/R"/>
                    <w:listEntry w:val="F/T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320F6F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Residual volume in tank after empty (E)"/>
                  <w:statusText w:type="text" w:val="Residual volume in tank after empty (E)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86D0D2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helpText w:type="text" w:val="Volume pumped through"/>
                  <w:statusText w:type="text" w:val="Volume pumped through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0905C44F" w14:textId="7182AF8E" w:rsidR="00457465" w:rsidRPr="00457465" w:rsidRDefault="00457465" w:rsidP="00457465">
            <w:pPr>
              <w:ind w:right="-108"/>
              <w:rPr>
                <w:sz w:val="20"/>
                <w:szCs w:val="18"/>
              </w:rPr>
            </w:pPr>
            <w:r w:rsidRPr="00BD4362">
              <w:rPr>
                <w:sz w:val="20"/>
                <w:szCs w:val="18"/>
              </w:rPr>
              <w:t>Start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D48D122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 xml:space="preserve"> 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2D8BEC4C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14:paraId="6BF4D9D4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557907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final volume in tank"/>
                  <w:textInput>
                    <w:type w:val="number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m</w:t>
            </w:r>
            <w:r w:rsidRPr="008F7F0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57465" w:rsidRPr="008F7F05" w14:paraId="5705BC3C" w14:textId="77777777" w:rsidTr="00BE75E7">
        <w:trPr>
          <w:trHeight w:val="290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2D4BD47" w14:textId="77777777" w:rsidR="00457465" w:rsidRPr="008F7F05" w:rsidRDefault="00457465" w:rsidP="004574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66E34DF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CEF0DF4" w14:textId="77777777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9F7134C" w14:textId="77777777" w:rsidR="00457465" w:rsidRPr="008F7F05" w:rsidRDefault="00457465" w:rsidP="00457465">
            <w:pPr>
              <w:rPr>
                <w:sz w:val="20"/>
                <w:szCs w:val="20"/>
                <w:highlight w:val="yellow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 xml:space="preserve"> 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6AC134A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6CDF12" w14:textId="77777777" w:rsidR="00457465" w:rsidRPr="008F7F05" w:rsidRDefault="00457465" w:rsidP="00457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B65935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890B6A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2787C517" w14:textId="364B27E9" w:rsidR="00457465" w:rsidRPr="00457465" w:rsidRDefault="00457465" w:rsidP="00457465">
            <w:pPr>
              <w:ind w:right="-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End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EA0C632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latitude degre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lat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"/>
                    <w:listEntry w:val="S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 xml:space="preserve"> 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longitude degree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°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longitude minute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  <w:r w:rsidRPr="008F7F05">
              <w:rPr>
                <w:sz w:val="20"/>
                <w:szCs w:val="20"/>
              </w:rPr>
              <w:t>′</w:t>
            </w:r>
            <w:r w:rsidRPr="008F7F05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FORMDROPDOWN </w:instrText>
            </w:r>
            <w:r w:rsidR="00B35AE8">
              <w:rPr>
                <w:sz w:val="20"/>
                <w:szCs w:val="20"/>
              </w:rPr>
            </w:r>
            <w:r w:rsidR="00B35AE8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18E0208B" w14:textId="77777777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noProof/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14:paraId="694D26B2" w14:textId="5E0B253F" w:rsidR="00457465" w:rsidRPr="008F7F05" w:rsidRDefault="00457465" w:rsidP="00457465">
            <w:pPr>
              <w:rPr>
                <w:sz w:val="20"/>
                <w:szCs w:val="20"/>
              </w:rPr>
            </w:pPr>
            <w:r w:rsidRPr="008F7F0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8F7F05">
              <w:rPr>
                <w:sz w:val="20"/>
                <w:szCs w:val="20"/>
              </w:rPr>
              <w:instrText xml:space="preserve"> FORMTEXT </w:instrText>
            </w:r>
            <w:r w:rsidRPr="008F7F05">
              <w:rPr>
                <w:sz w:val="20"/>
                <w:szCs w:val="20"/>
              </w:rPr>
            </w:r>
            <w:r w:rsidRPr="008F7F05">
              <w:rPr>
                <w:sz w:val="20"/>
                <w:szCs w:val="20"/>
              </w:rPr>
              <w:fldChar w:fldCharType="separate"/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t> </w:t>
            </w:r>
            <w:r w:rsidRPr="008F7F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D26F54" w14:textId="77777777" w:rsidR="00457465" w:rsidRPr="008F7F05" w:rsidRDefault="00457465" w:rsidP="00457465">
            <w:pPr>
              <w:jc w:val="right"/>
              <w:rPr>
                <w:sz w:val="20"/>
                <w:szCs w:val="20"/>
              </w:rPr>
            </w:pPr>
          </w:p>
        </w:tc>
      </w:tr>
    </w:tbl>
    <w:p w14:paraId="014E0EB1" w14:textId="77777777" w:rsidR="009E7622" w:rsidRPr="00BE75E7" w:rsidRDefault="009E7622" w:rsidP="009E7622">
      <w:pPr>
        <w:spacing w:after="0" w:line="240" w:lineRule="auto"/>
        <w:ind w:left="-573" w:right="-612"/>
        <w:jc w:val="center"/>
        <w:rPr>
          <w:sz w:val="20"/>
        </w:rPr>
      </w:pPr>
      <w:r w:rsidRPr="00BE75E7">
        <w:rPr>
          <w:sz w:val="20"/>
        </w:rPr>
        <w:t>Ballast tank codes: Forepeak (FP), Afterpeak (AP), Double Bottom (DB), Deep Tank (DT), Wing Tank (WT), Topside Tank (TS), Port (P), Starboard (S), Upper (U), Lower (L)</w:t>
      </w:r>
    </w:p>
    <w:p w14:paraId="0F982E95" w14:textId="3C8D2865" w:rsidR="00157D7C" w:rsidRPr="00BE75E7" w:rsidRDefault="009E7622" w:rsidP="009E7622">
      <w:pPr>
        <w:spacing w:after="0" w:line="240" w:lineRule="auto"/>
        <w:ind w:left="-573" w:right="-612"/>
        <w:jc w:val="center"/>
      </w:pPr>
      <w:r w:rsidRPr="00BE75E7">
        <w:rPr>
          <w:sz w:val="20"/>
        </w:rPr>
        <w:t>BW Management Method codes: Freshwater (FW), Empty then Refill (E/R), Flow-Through (F/T), Treatment System (TS)</w:t>
      </w:r>
    </w:p>
    <w:sectPr w:rsidR="00157D7C" w:rsidRPr="00BE75E7" w:rsidSect="00937576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440" w:bottom="426" w:left="1440" w:header="426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181FF" w14:textId="77777777" w:rsidR="00B35AE8" w:rsidRDefault="00B35AE8" w:rsidP="00642442">
      <w:pPr>
        <w:spacing w:after="0" w:line="240" w:lineRule="auto"/>
      </w:pPr>
      <w:r>
        <w:separator/>
      </w:r>
    </w:p>
  </w:endnote>
  <w:endnote w:type="continuationSeparator" w:id="0">
    <w:p w14:paraId="4F7C5BB2" w14:textId="77777777" w:rsidR="00B35AE8" w:rsidRDefault="00B35AE8" w:rsidP="0064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19567" w14:textId="4DB8A7C3" w:rsidR="003D3D64" w:rsidRDefault="003D3D64" w:rsidP="009E7622">
    <w:pPr>
      <w:pStyle w:val="Footer"/>
      <w:jc w:val="center"/>
    </w:pPr>
    <w:r w:rsidRPr="00E13F2A">
      <w:rPr>
        <w:sz w:val="18"/>
      </w:rPr>
      <w:t xml:space="preserve">New Zealand Government. Pursuant to section 22 of the Biosecurity Act 1993. Revised </w:t>
    </w:r>
    <w:r>
      <w:rPr>
        <w:sz w:val="18"/>
      </w:rPr>
      <w:t>May</w:t>
    </w:r>
    <w:r w:rsidRPr="00E13F2A">
      <w:rPr>
        <w:sz w:val="18"/>
      </w:rPr>
      <w:t xml:space="preserve"> 2016.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90B8F" w14:textId="6EAD2059" w:rsidR="003D3D64" w:rsidRDefault="003D3D64" w:rsidP="009E7622">
    <w:pPr>
      <w:pStyle w:val="Footer"/>
      <w:jc w:val="center"/>
    </w:pPr>
    <w:r w:rsidRPr="00E13F2A">
      <w:rPr>
        <w:sz w:val="18"/>
      </w:rPr>
      <w:t>New Zealand Government. Pursuant to section 22 of the Biosecurity Act 1993. Revised January 2016.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8E227" w14:textId="77777777" w:rsidR="00B35AE8" w:rsidRDefault="00B35AE8" w:rsidP="00642442">
      <w:pPr>
        <w:spacing w:after="0" w:line="240" w:lineRule="auto"/>
      </w:pPr>
      <w:r>
        <w:separator/>
      </w:r>
    </w:p>
  </w:footnote>
  <w:footnote w:type="continuationSeparator" w:id="0">
    <w:p w14:paraId="3CDCE996" w14:textId="77777777" w:rsidR="00B35AE8" w:rsidRDefault="00B35AE8" w:rsidP="0064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3965" w:type="dxa"/>
      <w:tblLook w:val="04A0" w:firstRow="1" w:lastRow="0" w:firstColumn="1" w:lastColumn="0" w:noHBand="0" w:noVBand="1"/>
    </w:tblPr>
    <w:tblGrid>
      <w:gridCol w:w="13965"/>
    </w:tblGrid>
    <w:tr w:rsidR="003D3D64" w14:paraId="0F982E9B" w14:textId="77777777" w:rsidTr="00EE2877">
      <w:tc>
        <w:tcPr>
          <w:tcW w:w="13965" w:type="dxa"/>
          <w:tcBorders>
            <w:bottom w:val="single" w:sz="4" w:space="0" w:color="auto"/>
          </w:tcBorders>
        </w:tcPr>
        <w:p w14:paraId="0F982E9A" w14:textId="77777777" w:rsidR="003D3D64" w:rsidRPr="002A225B" w:rsidRDefault="003D3D64" w:rsidP="00EE2877">
          <w:pPr>
            <w:jc w:val="center"/>
            <w:rPr>
              <w:sz w:val="24"/>
              <w:szCs w:val="24"/>
            </w:rPr>
          </w:pPr>
          <w:r w:rsidRPr="002A225B">
            <w:rPr>
              <w:b/>
              <w:sz w:val="28"/>
              <w:szCs w:val="28"/>
            </w:rPr>
            <w:t xml:space="preserve">New Zealand (NZ) Biofouling </w:t>
          </w:r>
          <w:r>
            <w:rPr>
              <w:b/>
              <w:sz w:val="28"/>
              <w:szCs w:val="28"/>
            </w:rPr>
            <w:t xml:space="preserve">and Ballast Water </w:t>
          </w:r>
          <w:r w:rsidRPr="002A225B">
            <w:rPr>
              <w:b/>
              <w:sz w:val="28"/>
              <w:szCs w:val="28"/>
            </w:rPr>
            <w:t>Declaration</w:t>
          </w:r>
          <w:r>
            <w:rPr>
              <w:b/>
              <w:sz w:val="28"/>
              <w:szCs w:val="28"/>
            </w:rPr>
            <w:t>: Part 3</w:t>
          </w:r>
        </w:p>
      </w:tc>
    </w:tr>
  </w:tbl>
  <w:p w14:paraId="0F982E9C" w14:textId="77777777" w:rsidR="003D3D64" w:rsidRPr="00574D6F" w:rsidRDefault="003D3D64">
    <w:pPr>
      <w:pStyle w:val="Header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3965" w:type="dxa"/>
      <w:tblInd w:w="-5" w:type="dxa"/>
      <w:tblLook w:val="04A0" w:firstRow="1" w:lastRow="0" w:firstColumn="1" w:lastColumn="0" w:noHBand="0" w:noVBand="1"/>
    </w:tblPr>
    <w:tblGrid>
      <w:gridCol w:w="13965"/>
    </w:tblGrid>
    <w:tr w:rsidR="003D3D64" w14:paraId="0F982E9E" w14:textId="77777777" w:rsidTr="00FF6444">
      <w:tc>
        <w:tcPr>
          <w:tcW w:w="13965" w:type="dxa"/>
          <w:tcBorders>
            <w:bottom w:val="nil"/>
          </w:tcBorders>
        </w:tcPr>
        <w:p w14:paraId="0F982E9D" w14:textId="77777777" w:rsidR="003D3D64" w:rsidRPr="002A225B" w:rsidRDefault="003D3D64" w:rsidP="000A7625">
          <w:pPr>
            <w:jc w:val="center"/>
            <w:rPr>
              <w:sz w:val="24"/>
              <w:szCs w:val="24"/>
            </w:rPr>
          </w:pPr>
          <w:r w:rsidRPr="002A225B">
            <w:rPr>
              <w:b/>
              <w:sz w:val="28"/>
              <w:szCs w:val="28"/>
            </w:rPr>
            <w:t>New Zealand (NZ) Biofouling</w:t>
          </w:r>
          <w:r>
            <w:rPr>
              <w:b/>
              <w:sz w:val="28"/>
              <w:szCs w:val="28"/>
            </w:rPr>
            <w:t xml:space="preserve"> and</w:t>
          </w:r>
          <w:r w:rsidRPr="002A225B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Ballast</w:t>
          </w:r>
          <w:r w:rsidRPr="002A225B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 xml:space="preserve">Water </w:t>
          </w:r>
          <w:r w:rsidRPr="002A225B">
            <w:rPr>
              <w:b/>
              <w:sz w:val="28"/>
              <w:szCs w:val="28"/>
            </w:rPr>
            <w:t>Declaration</w:t>
          </w:r>
          <w:r>
            <w:rPr>
              <w:b/>
              <w:sz w:val="28"/>
              <w:szCs w:val="28"/>
            </w:rPr>
            <w:t>: Parts 1 and 2</w:t>
          </w:r>
        </w:p>
      </w:tc>
    </w:tr>
    <w:tr w:rsidR="003D3D64" w14:paraId="0F982EA0" w14:textId="77777777" w:rsidTr="00FF6444">
      <w:tc>
        <w:tcPr>
          <w:tcW w:w="13965" w:type="dxa"/>
          <w:tcBorders>
            <w:top w:val="nil"/>
          </w:tcBorders>
        </w:tcPr>
        <w:p w14:paraId="0F982E9F" w14:textId="77777777" w:rsidR="003D3D64" w:rsidRPr="00EE096F" w:rsidRDefault="003D3D64" w:rsidP="00FF6444">
          <w:pPr>
            <w:jc w:val="center"/>
            <w:rPr>
              <w:b/>
              <w:sz w:val="24"/>
              <w:szCs w:val="24"/>
            </w:rPr>
          </w:pPr>
          <w:r w:rsidRPr="00EE096F">
            <w:rPr>
              <w:b/>
              <w:sz w:val="24"/>
              <w:szCs w:val="24"/>
            </w:rPr>
            <w:t>TO BE COMPLETED FOR ALL VESSELS ARRIVING IN NEW ZEALAND</w:t>
          </w:r>
        </w:p>
      </w:tc>
    </w:tr>
  </w:tbl>
  <w:p w14:paraId="0F982EA1" w14:textId="77777777" w:rsidR="003D3D64" w:rsidRDefault="003D3D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2870C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A2EC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0D42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2623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C5F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80A4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2018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C69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362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1AD3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426322"/>
    <w:multiLevelType w:val="hybridMultilevel"/>
    <w:tmpl w:val="58BCBD5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807BD"/>
    <w:multiLevelType w:val="hybridMultilevel"/>
    <w:tmpl w:val="8CD89C14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94D81"/>
    <w:multiLevelType w:val="hybridMultilevel"/>
    <w:tmpl w:val="1EE8F00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IsrbHhPc1Oe3LGziLZojCgUQd+qKvV088BOIbz5N2c6PzGmF4Cls5K/qZ8ruDg8XjdLLTEwzMAm0gWawFQUxQ==" w:salt="5S/QzCL9fAARzFSomOUw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8"/>
    <w:rsid w:val="00034A78"/>
    <w:rsid w:val="000352C7"/>
    <w:rsid w:val="0006528F"/>
    <w:rsid w:val="00066BC7"/>
    <w:rsid w:val="00071AAF"/>
    <w:rsid w:val="000A7625"/>
    <w:rsid w:val="00120AC5"/>
    <w:rsid w:val="00133A79"/>
    <w:rsid w:val="001539F6"/>
    <w:rsid w:val="00157D7C"/>
    <w:rsid w:val="0016349F"/>
    <w:rsid w:val="001676C9"/>
    <w:rsid w:val="00171C16"/>
    <w:rsid w:val="00171DF2"/>
    <w:rsid w:val="001A32C2"/>
    <w:rsid w:val="001B1855"/>
    <w:rsid w:val="001B3770"/>
    <w:rsid w:val="001C394D"/>
    <w:rsid w:val="001D6D42"/>
    <w:rsid w:val="00227956"/>
    <w:rsid w:val="00256348"/>
    <w:rsid w:val="002810EE"/>
    <w:rsid w:val="00295EBF"/>
    <w:rsid w:val="002A225B"/>
    <w:rsid w:val="002C51FE"/>
    <w:rsid w:val="002F1911"/>
    <w:rsid w:val="00341A66"/>
    <w:rsid w:val="00375C14"/>
    <w:rsid w:val="00377323"/>
    <w:rsid w:val="003850EF"/>
    <w:rsid w:val="00394256"/>
    <w:rsid w:val="003D3D64"/>
    <w:rsid w:val="003D4721"/>
    <w:rsid w:val="003D4790"/>
    <w:rsid w:val="003F15A9"/>
    <w:rsid w:val="003F43A8"/>
    <w:rsid w:val="00403CBD"/>
    <w:rsid w:val="00423B04"/>
    <w:rsid w:val="00425571"/>
    <w:rsid w:val="00447762"/>
    <w:rsid w:val="00457465"/>
    <w:rsid w:val="00467940"/>
    <w:rsid w:val="00470988"/>
    <w:rsid w:val="00493D90"/>
    <w:rsid w:val="004A3D48"/>
    <w:rsid w:val="004A7EB5"/>
    <w:rsid w:val="004B3933"/>
    <w:rsid w:val="004D09C5"/>
    <w:rsid w:val="0051133F"/>
    <w:rsid w:val="00537C0E"/>
    <w:rsid w:val="00557724"/>
    <w:rsid w:val="00574D6F"/>
    <w:rsid w:val="005F056E"/>
    <w:rsid w:val="00613892"/>
    <w:rsid w:val="0062475C"/>
    <w:rsid w:val="00633B85"/>
    <w:rsid w:val="00642442"/>
    <w:rsid w:val="00656FBB"/>
    <w:rsid w:val="00667E7B"/>
    <w:rsid w:val="00685756"/>
    <w:rsid w:val="00687790"/>
    <w:rsid w:val="006971A6"/>
    <w:rsid w:val="006C6E1F"/>
    <w:rsid w:val="006E137A"/>
    <w:rsid w:val="0071236F"/>
    <w:rsid w:val="00731E1D"/>
    <w:rsid w:val="007350DD"/>
    <w:rsid w:val="00750D0F"/>
    <w:rsid w:val="00765FA4"/>
    <w:rsid w:val="00770F52"/>
    <w:rsid w:val="00792A3A"/>
    <w:rsid w:val="007D5E7C"/>
    <w:rsid w:val="00805A4E"/>
    <w:rsid w:val="008101A9"/>
    <w:rsid w:val="00817174"/>
    <w:rsid w:val="00881969"/>
    <w:rsid w:val="008835B8"/>
    <w:rsid w:val="008B075A"/>
    <w:rsid w:val="008B1435"/>
    <w:rsid w:val="008D14BF"/>
    <w:rsid w:val="008E37D2"/>
    <w:rsid w:val="008F7F05"/>
    <w:rsid w:val="00903CC8"/>
    <w:rsid w:val="0092110C"/>
    <w:rsid w:val="00926DCD"/>
    <w:rsid w:val="009355C9"/>
    <w:rsid w:val="00937576"/>
    <w:rsid w:val="009A60C9"/>
    <w:rsid w:val="009B534F"/>
    <w:rsid w:val="009B66AD"/>
    <w:rsid w:val="009D6FFF"/>
    <w:rsid w:val="009E7622"/>
    <w:rsid w:val="00A22663"/>
    <w:rsid w:val="00A52EEA"/>
    <w:rsid w:val="00A701A3"/>
    <w:rsid w:val="00A7033A"/>
    <w:rsid w:val="00AA1C60"/>
    <w:rsid w:val="00AA2AC3"/>
    <w:rsid w:val="00AA7E70"/>
    <w:rsid w:val="00AD3225"/>
    <w:rsid w:val="00AF02F5"/>
    <w:rsid w:val="00B16818"/>
    <w:rsid w:val="00B274CC"/>
    <w:rsid w:val="00B35AE8"/>
    <w:rsid w:val="00B4792B"/>
    <w:rsid w:val="00B705AD"/>
    <w:rsid w:val="00B725BE"/>
    <w:rsid w:val="00B7266F"/>
    <w:rsid w:val="00B96736"/>
    <w:rsid w:val="00BA3AAE"/>
    <w:rsid w:val="00BA796E"/>
    <w:rsid w:val="00BC68A0"/>
    <w:rsid w:val="00BD4362"/>
    <w:rsid w:val="00BE75E7"/>
    <w:rsid w:val="00BF4A49"/>
    <w:rsid w:val="00BF7CC0"/>
    <w:rsid w:val="00C216BD"/>
    <w:rsid w:val="00C26246"/>
    <w:rsid w:val="00C46F06"/>
    <w:rsid w:val="00C61207"/>
    <w:rsid w:val="00C81E56"/>
    <w:rsid w:val="00C95A9C"/>
    <w:rsid w:val="00CC380D"/>
    <w:rsid w:val="00CE6241"/>
    <w:rsid w:val="00D06769"/>
    <w:rsid w:val="00D86BFB"/>
    <w:rsid w:val="00D94F2E"/>
    <w:rsid w:val="00DB0871"/>
    <w:rsid w:val="00DD5F57"/>
    <w:rsid w:val="00DF0AEB"/>
    <w:rsid w:val="00DF1C5F"/>
    <w:rsid w:val="00E07CD1"/>
    <w:rsid w:val="00E117CD"/>
    <w:rsid w:val="00E13F2A"/>
    <w:rsid w:val="00E54947"/>
    <w:rsid w:val="00EB0E7C"/>
    <w:rsid w:val="00ED00A3"/>
    <w:rsid w:val="00EE096F"/>
    <w:rsid w:val="00EE254E"/>
    <w:rsid w:val="00EE2877"/>
    <w:rsid w:val="00F57856"/>
    <w:rsid w:val="00F8685A"/>
    <w:rsid w:val="00F95BDF"/>
    <w:rsid w:val="00FB509E"/>
    <w:rsid w:val="00FD4914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82C0A"/>
  <w15:chartTrackingRefBased/>
  <w15:docId w15:val="{E6E78A51-629F-4BC2-9A9C-67FFBDFF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2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2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2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2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2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2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2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2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442"/>
  </w:style>
  <w:style w:type="paragraph" w:styleId="Footer">
    <w:name w:val="footer"/>
    <w:basedOn w:val="Normal"/>
    <w:link w:val="FooterChar"/>
    <w:uiPriority w:val="99"/>
    <w:unhideWhenUsed/>
    <w:rsid w:val="00642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442"/>
  </w:style>
  <w:style w:type="paragraph" w:styleId="BalloonText">
    <w:name w:val="Balloon Text"/>
    <w:basedOn w:val="Normal"/>
    <w:link w:val="BalloonTextChar"/>
    <w:uiPriority w:val="99"/>
    <w:semiHidden/>
    <w:unhideWhenUsed/>
    <w:rsid w:val="00EE0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6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7033A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D3225"/>
  </w:style>
  <w:style w:type="paragraph" w:styleId="BlockText">
    <w:name w:val="Block Text"/>
    <w:basedOn w:val="Normal"/>
    <w:uiPriority w:val="99"/>
    <w:semiHidden/>
    <w:unhideWhenUsed/>
    <w:rsid w:val="00AD3225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D32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3225"/>
  </w:style>
  <w:style w:type="paragraph" w:styleId="BodyText2">
    <w:name w:val="Body Text 2"/>
    <w:basedOn w:val="Normal"/>
    <w:link w:val="BodyText2Char"/>
    <w:uiPriority w:val="99"/>
    <w:semiHidden/>
    <w:unhideWhenUsed/>
    <w:rsid w:val="00AD32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3225"/>
  </w:style>
  <w:style w:type="paragraph" w:styleId="BodyText3">
    <w:name w:val="Body Text 3"/>
    <w:basedOn w:val="Normal"/>
    <w:link w:val="BodyText3Char"/>
    <w:uiPriority w:val="99"/>
    <w:semiHidden/>
    <w:unhideWhenUsed/>
    <w:rsid w:val="00AD32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322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322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32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32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32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322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32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32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32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32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322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2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D322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3225"/>
  </w:style>
  <w:style w:type="paragraph" w:styleId="CommentText">
    <w:name w:val="annotation text"/>
    <w:basedOn w:val="Normal"/>
    <w:link w:val="CommentTextChar"/>
    <w:uiPriority w:val="99"/>
    <w:semiHidden/>
    <w:unhideWhenUsed/>
    <w:rsid w:val="00AD3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22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3225"/>
  </w:style>
  <w:style w:type="character" w:customStyle="1" w:styleId="DateChar">
    <w:name w:val="Date Char"/>
    <w:basedOn w:val="DefaultParagraphFont"/>
    <w:link w:val="Date"/>
    <w:uiPriority w:val="99"/>
    <w:semiHidden/>
    <w:rsid w:val="00AD3225"/>
  </w:style>
  <w:style w:type="paragraph" w:styleId="DocumentMap">
    <w:name w:val="Document Map"/>
    <w:basedOn w:val="Normal"/>
    <w:link w:val="DocumentMapChar"/>
    <w:uiPriority w:val="99"/>
    <w:semiHidden/>
    <w:unhideWhenUsed/>
    <w:rsid w:val="00AD322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322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322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3225"/>
  </w:style>
  <w:style w:type="paragraph" w:styleId="EndnoteText">
    <w:name w:val="endnote text"/>
    <w:basedOn w:val="Normal"/>
    <w:link w:val="EndnoteTextChar"/>
    <w:uiPriority w:val="99"/>
    <w:semiHidden/>
    <w:unhideWhenUsed/>
    <w:rsid w:val="00AD32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322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D32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D322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32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322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D32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32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32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32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32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22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2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2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2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322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322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322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3225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322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322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322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322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322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322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322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322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322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322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322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3225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AD32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D32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D32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D32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D32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D3225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D3225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D3225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D3225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3225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D32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32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32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32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32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D3225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D3225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D3225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3225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3225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D32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3225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32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32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D322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D32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D32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D322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D3225"/>
  </w:style>
  <w:style w:type="paragraph" w:styleId="PlainText">
    <w:name w:val="Plain Text"/>
    <w:basedOn w:val="Normal"/>
    <w:link w:val="PlainTextChar"/>
    <w:uiPriority w:val="99"/>
    <w:semiHidden/>
    <w:unhideWhenUsed/>
    <w:rsid w:val="00AD322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322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D322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32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32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3225"/>
  </w:style>
  <w:style w:type="paragraph" w:styleId="Signature">
    <w:name w:val="Signature"/>
    <w:basedOn w:val="Normal"/>
    <w:link w:val="SignatureChar"/>
    <w:uiPriority w:val="99"/>
    <w:semiHidden/>
    <w:unhideWhenUsed/>
    <w:rsid w:val="00AD32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3225"/>
  </w:style>
  <w:style w:type="paragraph" w:styleId="Subtitle">
    <w:name w:val="Subtitle"/>
    <w:basedOn w:val="Normal"/>
    <w:next w:val="Normal"/>
    <w:link w:val="SubtitleChar"/>
    <w:uiPriority w:val="11"/>
    <w:qFormat/>
    <w:rsid w:val="00AD32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3225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322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D322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32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32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D32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D32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D32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D32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D32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32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32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32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32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322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2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AAB35643FB04AB57C3900A7D354DF" ma:contentTypeVersion="0" ma:contentTypeDescription="Create a new document." ma:contentTypeScope="" ma:versionID="cff01e2773eba09987bd3fccc18d23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6f6db01395b6eea025b01e9e3e17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AE044-F1B2-491A-A013-B9F14BE1C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D64D1E-3D39-4DCC-81E0-5235E80CD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1D7304-8695-4ABF-89DD-C92053AADD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2ABEF3-0BD5-4F95-B055-240C1675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Biofouling and Ballast Water Declaration: Part 3 (extra page)</dc:title>
  <dc:subject/>
  <dc:creator>Ministry for Primary Industries</dc:creator>
  <cp:keywords/>
  <dc:description/>
  <cp:lastModifiedBy>Kristine Yun</cp:lastModifiedBy>
  <cp:revision>2</cp:revision>
  <cp:lastPrinted>2015-12-13T20:08:00Z</cp:lastPrinted>
  <dcterms:created xsi:type="dcterms:W3CDTF">2016-05-31T04:32:00Z</dcterms:created>
  <dcterms:modified xsi:type="dcterms:W3CDTF">2016-05-31T04:32:00Z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0x0101006C4AAB35643FB04AB57C3900A7D354DF</vt:lpwstr>
  </property>
  <property fmtid="{D5CDD505-2E9C-101B-9397-08002B2CF9AE}" pid="3" name="TaxKeyword">
    <vt:lpwstr/>
  </property>
  <property fmtid="{D5CDD505-2E9C-101B-9397-08002B2CF9AE}" pid="4" name="MPISecurityClassification">
    <vt:lpwstr>1;#None|cf402fa0-b6a8-49a7-a22e-a95b6152c608</vt:lpwstr>
  </property>
  <property fmtid="{D5CDD505-2E9C-101B-9397-08002B2CF9AE}" pid="5" name="PingarMPI_Terms">
    <vt:lpwstr>4914;#water|65b172ed-4c38-4262-aebd-2e59310743c3;#4872;#management|03e6ac43-5a7a-497b-b60c-fe462a3a84a6;#4929;#records|e87d2011-a9ec-4190-98e2-8b94c1cdea8f;#4923;#certification|a50d0bc9-521d-44a9-b5e0-57602edfd1a0;#4924;#logging|3eaecd70-11b0-48ea-abe1-73</vt:lpwstr>
  </property>
  <property fmtid="{D5CDD505-2E9C-101B-9397-08002B2CF9AE}" pid="6" name="C3Topic">
    <vt:lpwstr/>
  </property>
  <property fmtid="{D5CDD505-2E9C-101B-9397-08002B2CF9AE}" pid="7" name="IsMyDocuments">
    <vt:bool>true</vt:bool>
  </property>
</Properties>
</file>