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4C77A" w14:textId="77777777" w:rsidR="00DA513F" w:rsidRPr="00F9503B" w:rsidRDefault="00594832" w:rsidP="00186A68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Claim for Payment Form – Milestone Report</w:t>
      </w:r>
    </w:p>
    <w:p w14:paraId="4D34C77B" w14:textId="77777777" w:rsidR="00F9503B" w:rsidRDefault="00F9503B" w:rsidP="00186A68">
      <w:pPr>
        <w:spacing w:after="0"/>
        <w:rPr>
          <w:rFonts w:ascii="Arial Narrow" w:hAnsi="Arial Narrow"/>
          <w:b/>
          <w:sz w:val="32"/>
          <w:szCs w:val="32"/>
        </w:rPr>
      </w:pPr>
      <w:r w:rsidRPr="00F9503B">
        <w:rPr>
          <w:rFonts w:ascii="Arial Narrow" w:hAnsi="Arial Narrow"/>
          <w:b/>
          <w:sz w:val="32"/>
          <w:szCs w:val="32"/>
        </w:rPr>
        <w:t>One Billion Trees Programme</w:t>
      </w:r>
    </w:p>
    <w:p w14:paraId="274FE4D8" w14:textId="77777777" w:rsidR="00E50740" w:rsidRPr="00F9503B" w:rsidRDefault="00E50740" w:rsidP="00186A68">
      <w:pPr>
        <w:spacing w:after="0"/>
        <w:rPr>
          <w:rFonts w:ascii="Arial Narrow" w:hAnsi="Arial Narrow"/>
          <w:b/>
          <w:sz w:val="32"/>
          <w:szCs w:val="32"/>
        </w:rPr>
      </w:pPr>
    </w:p>
    <w:tbl>
      <w:tblPr>
        <w:tblStyle w:val="TableGrid"/>
        <w:tblW w:w="14604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111"/>
        <w:gridCol w:w="2838"/>
        <w:gridCol w:w="4820"/>
      </w:tblGrid>
      <w:tr w:rsidR="00C76E7D" w:rsidRPr="00F9503B" w14:paraId="4D34C792" w14:textId="77777777" w:rsidTr="00186A68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6609" w14:textId="4BE3A5A8" w:rsidR="00C76E7D" w:rsidRDefault="00C76E7D" w:rsidP="00186A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C78A" w14:textId="77777777" w:rsidR="00C76E7D" w:rsidRPr="00FB792A" w:rsidRDefault="00C76E7D" w:rsidP="00186A68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A0BC" w14:textId="641A470D" w:rsidR="00C76E7D" w:rsidRDefault="00C76E7D" w:rsidP="00186A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Claim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B889" w14:textId="3834553E" w:rsidR="00C76E7D" w:rsidRDefault="00C76E7D" w:rsidP="00186A68">
            <w:pPr>
              <w:rPr>
                <w:rFonts w:ascii="Arial Narrow" w:hAnsi="Arial Narrow"/>
              </w:rPr>
            </w:pPr>
          </w:p>
        </w:tc>
      </w:tr>
      <w:tr w:rsidR="00C76E7D" w:rsidRPr="00F9503B" w14:paraId="6AB8C0F3" w14:textId="77777777" w:rsidTr="00186A68">
        <w:trPr>
          <w:trHeight w:val="3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8845" w14:textId="7603716C" w:rsidR="00C76E7D" w:rsidRDefault="00C76E7D" w:rsidP="00186A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Postal address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917E" w14:textId="77777777" w:rsidR="00C76E7D" w:rsidRDefault="00C76E7D" w:rsidP="00186A68">
            <w:pPr>
              <w:rPr>
                <w:rFonts w:ascii="Arial Narrow" w:hAnsi="Arial Narrow"/>
              </w:rPr>
            </w:pPr>
          </w:p>
          <w:p w14:paraId="29B25907" w14:textId="77777777" w:rsidR="00AB4880" w:rsidRDefault="00AB4880" w:rsidP="00186A68">
            <w:pPr>
              <w:rPr>
                <w:rFonts w:ascii="Arial Narrow" w:hAnsi="Arial Narrow"/>
              </w:rPr>
            </w:pPr>
          </w:p>
          <w:p w14:paraId="3E761099" w14:textId="301724CD" w:rsidR="00AB4880" w:rsidRDefault="00AB4880" w:rsidP="00186A68">
            <w:pPr>
              <w:rPr>
                <w:rFonts w:ascii="Arial Narrow" w:hAnsi="Arial Narrow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8D70" w14:textId="60E346A7" w:rsidR="00C76E7D" w:rsidRDefault="00AB4880" w:rsidP="00186A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Funding Agreement Number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70BA" w14:textId="7BEA4BEC" w:rsidR="00C76E7D" w:rsidRDefault="00AB4880" w:rsidP="00186A68">
            <w:pPr>
              <w:rPr>
                <w:rFonts w:ascii="Arial Narrow" w:hAnsi="Arial Narrow"/>
              </w:rPr>
            </w:pPr>
            <w:r w:rsidRPr="00FB792A">
              <w:rPr>
                <w:rFonts w:ascii="Arial Narrow" w:hAnsi="Arial Narrow"/>
                <w:b/>
              </w:rPr>
              <w:t>1BT-</w:t>
            </w:r>
          </w:p>
        </w:tc>
      </w:tr>
      <w:tr w:rsidR="00C76E7D" w:rsidRPr="00F9503B" w14:paraId="0A4A42A4" w14:textId="77777777" w:rsidTr="00186A68">
        <w:trPr>
          <w:trHeight w:val="3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3B38" w14:textId="2A282CDD" w:rsidR="00C76E7D" w:rsidRDefault="00C76E7D" w:rsidP="00186A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Contact Number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58CD" w14:textId="376A3E56" w:rsidR="00C76E7D" w:rsidRDefault="00C76E7D" w:rsidP="00186A68">
            <w:pPr>
              <w:rPr>
                <w:rFonts w:ascii="Arial Narrow" w:hAnsi="Arial Narrow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</w:tcPr>
          <w:p w14:paraId="519B420C" w14:textId="77777777" w:rsidR="00C76E7D" w:rsidRPr="00E50740" w:rsidRDefault="00C76E7D" w:rsidP="00186A68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7FF44D82" w14:textId="627754BE" w:rsidR="00C76E7D" w:rsidRPr="00E50740" w:rsidRDefault="00C76E7D" w:rsidP="00186A68">
            <w:pPr>
              <w:rPr>
                <w:rFonts w:ascii="Arial Narrow" w:hAnsi="Arial Narrow"/>
                <w:i/>
              </w:rPr>
            </w:pPr>
          </w:p>
        </w:tc>
      </w:tr>
    </w:tbl>
    <w:p w14:paraId="4D34C793" w14:textId="77777777" w:rsidR="00F9503B" w:rsidRDefault="00F9503B" w:rsidP="00186A68">
      <w:pPr>
        <w:spacing w:before="120"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Claim Details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276"/>
        <w:gridCol w:w="1843"/>
        <w:gridCol w:w="1737"/>
        <w:gridCol w:w="1240"/>
        <w:gridCol w:w="850"/>
        <w:gridCol w:w="992"/>
        <w:gridCol w:w="709"/>
        <w:gridCol w:w="992"/>
        <w:gridCol w:w="284"/>
        <w:gridCol w:w="992"/>
        <w:gridCol w:w="851"/>
        <w:gridCol w:w="1134"/>
      </w:tblGrid>
      <w:tr w:rsidR="00F72A29" w:rsidRPr="00C543B3" w14:paraId="4D34C79F" w14:textId="77777777" w:rsidTr="0085171E">
        <w:tc>
          <w:tcPr>
            <w:tcW w:w="704" w:type="dxa"/>
            <w:vMerge w:val="restart"/>
          </w:tcPr>
          <w:p w14:paraId="4D34C794" w14:textId="77777777" w:rsidR="00F72A29" w:rsidRPr="00C543B3" w:rsidRDefault="00F72A29" w:rsidP="00186A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543B3">
              <w:rPr>
                <w:rFonts w:ascii="Arial Narrow" w:hAnsi="Arial Narrow"/>
                <w:b/>
                <w:sz w:val="20"/>
                <w:szCs w:val="20"/>
              </w:rPr>
              <w:t>Block #</w:t>
            </w:r>
          </w:p>
        </w:tc>
        <w:tc>
          <w:tcPr>
            <w:tcW w:w="992" w:type="dxa"/>
            <w:vMerge w:val="restart"/>
          </w:tcPr>
          <w:p w14:paraId="4D34C795" w14:textId="77777777" w:rsidR="00F72A29" w:rsidRPr="00C543B3" w:rsidRDefault="00F72A29" w:rsidP="00186A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543B3">
              <w:rPr>
                <w:rFonts w:ascii="Arial Narrow" w:hAnsi="Arial Narrow"/>
                <w:b/>
                <w:sz w:val="20"/>
                <w:szCs w:val="20"/>
              </w:rPr>
              <w:t>Milestone #</w:t>
            </w:r>
          </w:p>
        </w:tc>
        <w:tc>
          <w:tcPr>
            <w:tcW w:w="1276" w:type="dxa"/>
            <w:vMerge w:val="restart"/>
          </w:tcPr>
          <w:p w14:paraId="4D34C796" w14:textId="0271EA0C" w:rsidR="00F72A29" w:rsidRPr="00C543B3" w:rsidRDefault="00F72A29" w:rsidP="00186A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Species/Top Ups</w:t>
            </w:r>
            <w:r w:rsidRPr="00C543B3" w:rsidDel="00234DA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14:paraId="4D34C797" w14:textId="77777777" w:rsidR="00F72A29" w:rsidRPr="00C543B3" w:rsidRDefault="00F72A29" w:rsidP="00186A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543B3">
              <w:rPr>
                <w:rFonts w:ascii="Arial Narrow" w:hAnsi="Arial Narrow"/>
                <w:b/>
                <w:sz w:val="20"/>
                <w:szCs w:val="20"/>
              </w:rPr>
              <w:t>Date Planting</w:t>
            </w:r>
            <w:r>
              <w:rPr>
                <w:rFonts w:ascii="Arial Narrow" w:hAnsi="Arial Narrow"/>
                <w:b/>
                <w:sz w:val="20"/>
                <w:szCs w:val="20"/>
              </w:rPr>
              <w:t>/Reversion</w:t>
            </w:r>
            <w:r w:rsidRPr="00C543B3">
              <w:rPr>
                <w:rFonts w:ascii="Arial Narrow" w:hAnsi="Arial Narrow"/>
                <w:b/>
                <w:sz w:val="20"/>
                <w:szCs w:val="20"/>
              </w:rPr>
              <w:t xml:space="preserve"> Completed </w:t>
            </w:r>
            <w:r>
              <w:rPr>
                <w:rFonts w:ascii="Arial Narrow" w:hAnsi="Arial Narrow"/>
                <w:b/>
                <w:sz w:val="20"/>
                <w:szCs w:val="20"/>
              </w:rPr>
              <w:t>(month &amp; year</w:t>
            </w:r>
            <w:r w:rsidRPr="00C543B3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737" w:type="dxa"/>
            <w:vMerge w:val="restart"/>
          </w:tcPr>
          <w:p w14:paraId="4D34C798" w14:textId="2B9D377F" w:rsidR="00F72A29" w:rsidRPr="00C543B3" w:rsidRDefault="00F72A29" w:rsidP="00186A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Post-planting Completed (month &amp; year</w:t>
            </w:r>
            <w:r w:rsidRPr="00C543B3">
              <w:rPr>
                <w:rFonts w:ascii="Arial Narrow" w:hAnsi="Arial Narrow"/>
                <w:b/>
                <w:sz w:val="20"/>
                <w:szCs w:val="20"/>
              </w:rPr>
              <w:t>) or N/A</w:t>
            </w:r>
          </w:p>
        </w:tc>
        <w:tc>
          <w:tcPr>
            <w:tcW w:w="1240" w:type="dxa"/>
            <w:vMerge w:val="restart"/>
          </w:tcPr>
          <w:p w14:paraId="4D34C799" w14:textId="70156DCE" w:rsidR="00F72A29" w:rsidRPr="00C543B3" w:rsidRDefault="00F72A29" w:rsidP="00186A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543B3">
              <w:rPr>
                <w:rFonts w:ascii="Arial Narrow" w:hAnsi="Arial Narrow"/>
                <w:b/>
                <w:sz w:val="20"/>
                <w:szCs w:val="20"/>
              </w:rPr>
              <w:t>Number of plants/stems planted (per ha)</w:t>
            </w: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  <w:vMerge w:val="restart"/>
          </w:tcPr>
          <w:p w14:paraId="4D34C79A" w14:textId="58EC25B8" w:rsidR="00F72A29" w:rsidRPr="00C543B3" w:rsidRDefault="00F72A29" w:rsidP="00186A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543B3">
              <w:rPr>
                <w:rFonts w:ascii="Arial Narrow" w:hAnsi="Arial Narrow"/>
                <w:b/>
                <w:sz w:val="20"/>
                <w:szCs w:val="20"/>
              </w:rPr>
              <w:t xml:space="preserve">Area </w:t>
            </w:r>
          </w:p>
          <w:p w14:paraId="4D34C79B" w14:textId="77777777" w:rsidR="00F72A29" w:rsidRPr="00C543B3" w:rsidRDefault="00F72A29" w:rsidP="00186A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543B3">
              <w:rPr>
                <w:rFonts w:ascii="Arial Narrow" w:hAnsi="Arial Narrow"/>
                <w:b/>
                <w:sz w:val="20"/>
                <w:szCs w:val="20"/>
              </w:rPr>
              <w:t>(ha)</w:t>
            </w:r>
          </w:p>
        </w:tc>
        <w:tc>
          <w:tcPr>
            <w:tcW w:w="2977" w:type="dxa"/>
            <w:gridSpan w:val="4"/>
            <w:vAlign w:val="center"/>
          </w:tcPr>
          <w:p w14:paraId="42F87227" w14:textId="77777777" w:rsidR="00F72A29" w:rsidRPr="00C543B3" w:rsidRDefault="00F72A29" w:rsidP="00186A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543B3">
              <w:rPr>
                <w:rFonts w:ascii="Arial Narrow" w:hAnsi="Arial Narrow"/>
                <w:b/>
                <w:sz w:val="20"/>
                <w:szCs w:val="20"/>
              </w:rPr>
              <w:t>Payment Claimed</w:t>
            </w:r>
          </w:p>
          <w:p w14:paraId="7CB9F8F3" w14:textId="4EC3A75D" w:rsidR="00F72A29" w:rsidRPr="00AB4880" w:rsidRDefault="00F72A29" w:rsidP="00186A68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14:paraId="4D34C79D" w14:textId="5C95DFDD" w:rsidR="00F72A29" w:rsidRPr="00AB4880" w:rsidRDefault="00F72A29" w:rsidP="00186A68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AB4880">
              <w:rPr>
                <w:rFonts w:ascii="Arial Narrow" w:hAnsi="Arial Narrow"/>
                <w:b/>
                <w:sz w:val="18"/>
                <w:szCs w:val="20"/>
              </w:rPr>
              <w:t>For TUR use only</w:t>
            </w:r>
          </w:p>
          <w:p w14:paraId="4D34C79E" w14:textId="77777777" w:rsidR="00F72A29" w:rsidRPr="00C543B3" w:rsidRDefault="00F72A29" w:rsidP="00186A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4880">
              <w:rPr>
                <w:rFonts w:ascii="Arial Narrow" w:hAnsi="Arial Narrow"/>
                <w:b/>
                <w:sz w:val="18"/>
                <w:szCs w:val="20"/>
              </w:rPr>
              <w:t>Payment Recommended</w:t>
            </w:r>
          </w:p>
        </w:tc>
      </w:tr>
      <w:tr w:rsidR="0085171E" w:rsidRPr="00C543B3" w14:paraId="4D34C7AC" w14:textId="77777777" w:rsidTr="0085171E">
        <w:tc>
          <w:tcPr>
            <w:tcW w:w="704" w:type="dxa"/>
            <w:vMerge/>
          </w:tcPr>
          <w:p w14:paraId="4D34C7A0" w14:textId="77777777" w:rsidR="00F72A29" w:rsidRPr="00C543B3" w:rsidRDefault="00F72A29" w:rsidP="00186A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D34C7A1" w14:textId="77777777" w:rsidR="00F72A29" w:rsidRDefault="00F72A29" w:rsidP="00186A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D34C7A2" w14:textId="77777777" w:rsidR="00F72A29" w:rsidRDefault="00F72A29" w:rsidP="00186A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D34C7A3" w14:textId="77777777" w:rsidR="00F72A29" w:rsidRDefault="00F72A29" w:rsidP="00186A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4D34C7A4" w14:textId="77777777" w:rsidR="00F72A29" w:rsidRDefault="00F72A29" w:rsidP="00186A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14:paraId="4D34C7A5" w14:textId="77777777" w:rsidR="00F72A29" w:rsidRDefault="00F72A29" w:rsidP="00186A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D34C7A6" w14:textId="77777777" w:rsidR="00F72A29" w:rsidRDefault="00F72A29" w:rsidP="00186A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34C7A7" w14:textId="77777777" w:rsidR="00F72A29" w:rsidRDefault="00F72A29" w:rsidP="00186A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$/ha</w:t>
            </w:r>
          </w:p>
        </w:tc>
        <w:tc>
          <w:tcPr>
            <w:tcW w:w="709" w:type="dxa"/>
          </w:tcPr>
          <w:p w14:paraId="4D34C7A8" w14:textId="3EB18A02" w:rsidR="00F72A29" w:rsidRPr="00C543B3" w:rsidRDefault="00F72A29" w:rsidP="00186A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A423803" w14:textId="6A8D6CAE" w:rsidR="00F72A29" w:rsidRPr="00AB4880" w:rsidRDefault="00F72A29" w:rsidP="00186A6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 $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D34C7A9" w14:textId="2DBDED38" w:rsidR="00F72A29" w:rsidRPr="00AB4880" w:rsidRDefault="00F72A29" w:rsidP="00186A6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B4880">
              <w:rPr>
                <w:rFonts w:ascii="Arial Narrow" w:hAnsi="Arial Narrow"/>
                <w:sz w:val="18"/>
                <w:szCs w:val="20"/>
              </w:rPr>
              <w:t>Area (ha)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D34C7AA" w14:textId="77777777" w:rsidR="00F72A29" w:rsidRPr="00AB4880" w:rsidRDefault="00F72A29" w:rsidP="00186A6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B4880">
              <w:rPr>
                <w:rFonts w:ascii="Arial Narrow" w:hAnsi="Arial Narrow"/>
                <w:sz w:val="18"/>
                <w:szCs w:val="20"/>
              </w:rPr>
              <w:t>$/ha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D34C7AB" w14:textId="77777777" w:rsidR="00F72A29" w:rsidRPr="00AB4880" w:rsidRDefault="00F72A29" w:rsidP="00186A6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B4880">
              <w:rPr>
                <w:rFonts w:ascii="Arial Narrow" w:hAnsi="Arial Narrow"/>
                <w:sz w:val="18"/>
                <w:szCs w:val="20"/>
              </w:rPr>
              <w:t>Total $</w:t>
            </w:r>
          </w:p>
        </w:tc>
      </w:tr>
      <w:tr w:rsidR="0085171E" w:rsidRPr="00E9540D" w14:paraId="3777446F" w14:textId="77777777" w:rsidTr="0085171E">
        <w:tc>
          <w:tcPr>
            <w:tcW w:w="704" w:type="dxa"/>
          </w:tcPr>
          <w:p w14:paraId="5EFE8192" w14:textId="77777777" w:rsidR="00F72A29" w:rsidRPr="00E9540D" w:rsidRDefault="00F72A29" w:rsidP="00186A68">
            <w:pPr>
              <w:spacing w:before="120"/>
              <w:jc w:val="center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 w:rsidRPr="00E9540D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4BD9421" w14:textId="77777777" w:rsidR="00F72A29" w:rsidRPr="00E9540D" w:rsidRDefault="00F72A29" w:rsidP="00186A68">
            <w:pPr>
              <w:spacing w:before="120"/>
              <w:jc w:val="center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 w:rsidRPr="00E9540D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57E8AAE0" w14:textId="77777777" w:rsidR="00F72A29" w:rsidRPr="00E9540D" w:rsidRDefault="00F72A29" w:rsidP="00186A68">
            <w:pPr>
              <w:spacing w:before="120"/>
              <w:jc w:val="center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Natives</w:t>
            </w:r>
          </w:p>
        </w:tc>
        <w:tc>
          <w:tcPr>
            <w:tcW w:w="1843" w:type="dxa"/>
          </w:tcPr>
          <w:p w14:paraId="13F03B01" w14:textId="77777777" w:rsidR="00F72A29" w:rsidRPr="00E9540D" w:rsidRDefault="00F72A29" w:rsidP="00186A68">
            <w:pPr>
              <w:spacing w:before="120"/>
              <w:jc w:val="center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 w:rsidRPr="00E9540D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TBD</w:t>
            </w:r>
          </w:p>
        </w:tc>
        <w:tc>
          <w:tcPr>
            <w:tcW w:w="1737" w:type="dxa"/>
          </w:tcPr>
          <w:p w14:paraId="021450DC" w14:textId="77777777" w:rsidR="00F72A29" w:rsidRPr="00E9540D" w:rsidRDefault="00F72A29" w:rsidP="00186A68">
            <w:pPr>
              <w:spacing w:before="120"/>
              <w:jc w:val="center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40" w:type="dxa"/>
          </w:tcPr>
          <w:p w14:paraId="606EC3F0" w14:textId="77777777" w:rsidR="00F72A29" w:rsidRPr="00E9540D" w:rsidRDefault="00F72A29" w:rsidP="00186A68">
            <w:pPr>
              <w:spacing w:before="120"/>
              <w:jc w:val="center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5FBAFD" w14:textId="77777777" w:rsidR="00F72A29" w:rsidRPr="00E9540D" w:rsidRDefault="00F72A29" w:rsidP="00186A68">
            <w:pPr>
              <w:spacing w:before="120"/>
              <w:jc w:val="center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 w:rsidRPr="00E9540D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14:paraId="37953C80" w14:textId="0FD3BB1C" w:rsidR="00F72A29" w:rsidRPr="00E9540D" w:rsidRDefault="00F72A29" w:rsidP="00186A68">
            <w:pPr>
              <w:spacing w:before="120"/>
              <w:jc w:val="center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4,000</w:t>
            </w:r>
          </w:p>
        </w:tc>
        <w:tc>
          <w:tcPr>
            <w:tcW w:w="709" w:type="dxa"/>
          </w:tcPr>
          <w:p w14:paraId="733EC400" w14:textId="3C084EDC" w:rsidR="00F72A29" w:rsidRPr="00E9540D" w:rsidRDefault="00F72A29" w:rsidP="00186A68">
            <w:pPr>
              <w:spacing w:before="120"/>
              <w:jc w:val="center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1936B92" w14:textId="65A8116F" w:rsidR="00F72A29" w:rsidRPr="00E9540D" w:rsidRDefault="00F72A29" w:rsidP="00186A68">
            <w:pPr>
              <w:spacing w:before="120"/>
              <w:jc w:val="center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48,000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49F23B78" w14:textId="7150532A" w:rsidR="00F72A29" w:rsidRPr="00E9540D" w:rsidRDefault="00F72A29" w:rsidP="00186A68">
            <w:pPr>
              <w:spacing w:before="120"/>
              <w:jc w:val="center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6CE05404" w14:textId="77777777" w:rsidR="00F72A29" w:rsidRPr="00E9540D" w:rsidRDefault="00F72A29" w:rsidP="00186A68">
            <w:pPr>
              <w:spacing w:before="120"/>
              <w:jc w:val="center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5040D18" w14:textId="77777777" w:rsidR="00F72A29" w:rsidRPr="00E9540D" w:rsidRDefault="00F72A29" w:rsidP="00186A68">
            <w:pPr>
              <w:spacing w:before="120"/>
              <w:jc w:val="center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85171E" w:rsidRPr="00E9540D" w14:paraId="4D34C7B9" w14:textId="77777777" w:rsidTr="0085171E">
        <w:tc>
          <w:tcPr>
            <w:tcW w:w="704" w:type="dxa"/>
          </w:tcPr>
          <w:p w14:paraId="4D34C7AD" w14:textId="57C317E2" w:rsidR="00F72A29" w:rsidRPr="00E9540D" w:rsidRDefault="00F72A29" w:rsidP="00186A68">
            <w:pPr>
              <w:spacing w:before="120"/>
              <w:jc w:val="center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4D34C7AE" w14:textId="77777777" w:rsidR="00F72A29" w:rsidRPr="00E9540D" w:rsidRDefault="00F72A29" w:rsidP="00186A68">
            <w:pPr>
              <w:spacing w:before="120"/>
              <w:jc w:val="center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 w:rsidRPr="00E9540D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1 and 2</w:t>
            </w:r>
          </w:p>
        </w:tc>
        <w:tc>
          <w:tcPr>
            <w:tcW w:w="1276" w:type="dxa"/>
          </w:tcPr>
          <w:p w14:paraId="4D34C7AF" w14:textId="77777777" w:rsidR="00F72A29" w:rsidRPr="00E9540D" w:rsidRDefault="00F72A29" w:rsidP="00186A68">
            <w:pPr>
              <w:spacing w:before="120"/>
              <w:jc w:val="center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 w:rsidRPr="00E9540D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Manuka</w:t>
            </w:r>
          </w:p>
        </w:tc>
        <w:tc>
          <w:tcPr>
            <w:tcW w:w="1843" w:type="dxa"/>
          </w:tcPr>
          <w:p w14:paraId="4D34C7B0" w14:textId="77777777" w:rsidR="00F72A29" w:rsidRPr="00E9540D" w:rsidRDefault="00F72A29" w:rsidP="00186A68">
            <w:pPr>
              <w:spacing w:before="120"/>
              <w:jc w:val="center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 w:rsidRPr="00E9540D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July 2019</w:t>
            </w:r>
          </w:p>
        </w:tc>
        <w:tc>
          <w:tcPr>
            <w:tcW w:w="1737" w:type="dxa"/>
          </w:tcPr>
          <w:p w14:paraId="4D34C7B1" w14:textId="77777777" w:rsidR="00F72A29" w:rsidRPr="00E9540D" w:rsidRDefault="00F72A29" w:rsidP="00186A68">
            <w:pPr>
              <w:spacing w:before="120"/>
              <w:jc w:val="center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 w:rsidRPr="00E9540D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Sept 2019</w:t>
            </w:r>
          </w:p>
        </w:tc>
        <w:tc>
          <w:tcPr>
            <w:tcW w:w="1240" w:type="dxa"/>
          </w:tcPr>
          <w:p w14:paraId="4D34C7B2" w14:textId="77777777" w:rsidR="00F72A29" w:rsidRPr="00E9540D" w:rsidRDefault="00F72A29" w:rsidP="00186A68">
            <w:pPr>
              <w:spacing w:before="120"/>
              <w:jc w:val="center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 w:rsidRPr="00E9540D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1700</w:t>
            </w:r>
          </w:p>
        </w:tc>
        <w:tc>
          <w:tcPr>
            <w:tcW w:w="850" w:type="dxa"/>
          </w:tcPr>
          <w:p w14:paraId="4D34C7B3" w14:textId="77777777" w:rsidR="00F72A29" w:rsidRPr="00E9540D" w:rsidRDefault="00F72A29" w:rsidP="00186A68">
            <w:pPr>
              <w:spacing w:before="120"/>
              <w:jc w:val="center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 w:rsidRPr="00E9540D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14:paraId="4D34C7B4" w14:textId="10D25ED8" w:rsidR="00F72A29" w:rsidRPr="00E9540D" w:rsidRDefault="00F72A29" w:rsidP="00186A68">
            <w:pPr>
              <w:spacing w:before="120"/>
              <w:jc w:val="center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 w:rsidRPr="00E9540D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1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,</w:t>
            </w:r>
            <w:r w:rsidRPr="00E9540D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800</w:t>
            </w:r>
          </w:p>
        </w:tc>
        <w:tc>
          <w:tcPr>
            <w:tcW w:w="709" w:type="dxa"/>
          </w:tcPr>
          <w:p w14:paraId="4D34C7B5" w14:textId="6B6D9362" w:rsidR="00F72A29" w:rsidRPr="00E9540D" w:rsidRDefault="00F72A29" w:rsidP="00186A68">
            <w:pPr>
              <w:spacing w:before="120"/>
              <w:jc w:val="center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9390357" w14:textId="74620680" w:rsidR="00F72A29" w:rsidRPr="00E9540D" w:rsidRDefault="00F72A29" w:rsidP="00186A68">
            <w:pPr>
              <w:spacing w:before="120"/>
              <w:jc w:val="center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90,000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D34C7B6" w14:textId="6DC0D1AE" w:rsidR="00F72A29" w:rsidRPr="00E9540D" w:rsidRDefault="00F72A29" w:rsidP="00186A68">
            <w:pPr>
              <w:spacing w:before="120"/>
              <w:jc w:val="center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D34C7B7" w14:textId="77777777" w:rsidR="00F72A29" w:rsidRPr="00E9540D" w:rsidRDefault="00F72A29" w:rsidP="00186A68">
            <w:pPr>
              <w:spacing w:before="120"/>
              <w:jc w:val="center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D34C7B8" w14:textId="77777777" w:rsidR="00F72A29" w:rsidRPr="00E9540D" w:rsidRDefault="00F72A29" w:rsidP="00186A68">
            <w:pPr>
              <w:spacing w:before="120"/>
              <w:jc w:val="center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3F56D6" w:rsidRPr="00E9540D" w14:paraId="684F0AA7" w14:textId="77777777" w:rsidTr="0085171E">
        <w:tc>
          <w:tcPr>
            <w:tcW w:w="704" w:type="dxa"/>
          </w:tcPr>
          <w:p w14:paraId="79A4AC4F" w14:textId="07AF5BF6" w:rsidR="003F56D6" w:rsidRDefault="003F56D6" w:rsidP="00186A68">
            <w:pPr>
              <w:spacing w:before="120"/>
              <w:jc w:val="center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3D733D53" w14:textId="037017B2" w:rsidR="003F56D6" w:rsidRPr="00E9540D" w:rsidRDefault="003F56D6" w:rsidP="00186A68">
            <w:pPr>
              <w:spacing w:before="120"/>
              <w:jc w:val="center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9045EEA" w14:textId="3A665EE9" w:rsidR="003F56D6" w:rsidRPr="00E9540D" w:rsidRDefault="003F56D6" w:rsidP="00186A68">
            <w:pPr>
              <w:spacing w:before="120"/>
              <w:jc w:val="center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Pinus radiata</w:t>
            </w:r>
          </w:p>
        </w:tc>
        <w:tc>
          <w:tcPr>
            <w:tcW w:w="1843" w:type="dxa"/>
          </w:tcPr>
          <w:p w14:paraId="07B9EE9C" w14:textId="7E49ADA6" w:rsidR="003F56D6" w:rsidRPr="00E9540D" w:rsidRDefault="003F56D6" w:rsidP="00186A68">
            <w:pPr>
              <w:spacing w:before="120"/>
              <w:jc w:val="center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July 2019</w:t>
            </w:r>
          </w:p>
        </w:tc>
        <w:tc>
          <w:tcPr>
            <w:tcW w:w="1737" w:type="dxa"/>
          </w:tcPr>
          <w:p w14:paraId="0303819C" w14:textId="6B97BD07" w:rsidR="003F56D6" w:rsidRPr="00E9540D" w:rsidRDefault="003F56D6" w:rsidP="00186A68">
            <w:pPr>
              <w:spacing w:before="120"/>
              <w:jc w:val="center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Sept 2019</w:t>
            </w:r>
          </w:p>
        </w:tc>
        <w:tc>
          <w:tcPr>
            <w:tcW w:w="1240" w:type="dxa"/>
          </w:tcPr>
          <w:p w14:paraId="388FF438" w14:textId="373B9BF9" w:rsidR="003F56D6" w:rsidRPr="00E9540D" w:rsidRDefault="003F56D6" w:rsidP="00186A68">
            <w:pPr>
              <w:spacing w:before="120"/>
              <w:jc w:val="center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14:paraId="0598EB2E" w14:textId="04DB5EA0" w:rsidR="003F56D6" w:rsidRPr="00E9540D" w:rsidRDefault="003F56D6" w:rsidP="00186A68">
            <w:pPr>
              <w:spacing w:before="120"/>
              <w:jc w:val="center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5682FE3B" w14:textId="6EC9D852" w:rsidR="003F56D6" w:rsidRPr="00E9540D" w:rsidRDefault="003F56D6" w:rsidP="00186A68">
            <w:pPr>
              <w:spacing w:before="120"/>
              <w:jc w:val="center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1500</w:t>
            </w:r>
          </w:p>
        </w:tc>
        <w:tc>
          <w:tcPr>
            <w:tcW w:w="709" w:type="dxa"/>
          </w:tcPr>
          <w:p w14:paraId="7A5FF1F3" w14:textId="507CA478" w:rsidR="003F56D6" w:rsidRDefault="003F56D6" w:rsidP="00186A68">
            <w:pPr>
              <w:spacing w:before="120"/>
              <w:jc w:val="center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DD1F348" w14:textId="58BE71F9" w:rsidR="003F56D6" w:rsidRDefault="003F56D6" w:rsidP="00186A68">
            <w:pPr>
              <w:spacing w:before="120"/>
              <w:jc w:val="center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31,500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A6F02AD" w14:textId="77777777" w:rsidR="003F56D6" w:rsidRPr="00E9540D" w:rsidRDefault="003F56D6" w:rsidP="00186A68">
            <w:pPr>
              <w:spacing w:before="120"/>
              <w:jc w:val="center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FC66171" w14:textId="77777777" w:rsidR="003F56D6" w:rsidRPr="00E9540D" w:rsidRDefault="003F56D6" w:rsidP="00186A68">
            <w:pPr>
              <w:spacing w:before="120"/>
              <w:jc w:val="center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8950789" w14:textId="77777777" w:rsidR="003F56D6" w:rsidRDefault="003F56D6" w:rsidP="00186A68">
            <w:pPr>
              <w:spacing w:before="120"/>
              <w:jc w:val="center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85171E" w:rsidRPr="00E67865" w14:paraId="4D34C7E0" w14:textId="77777777" w:rsidTr="0085171E">
        <w:tc>
          <w:tcPr>
            <w:tcW w:w="704" w:type="dxa"/>
          </w:tcPr>
          <w:p w14:paraId="4D34C7D4" w14:textId="037B793A" w:rsidR="00F72A29" w:rsidRPr="00E67865" w:rsidRDefault="00F72A29" w:rsidP="00186A68">
            <w:pPr>
              <w:spacing w:before="120"/>
              <w:jc w:val="center"/>
              <w:rPr>
                <w:rFonts w:ascii="Arial Narrow" w:hAnsi="Arial Narrow"/>
                <w:i/>
                <w:color w:val="AEAAAA" w:themeColor="background2" w:themeShade="BF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EAAAA" w:themeColor="background2" w:themeShade="BF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D34C7D5" w14:textId="20FE783D" w:rsidR="00F72A29" w:rsidRPr="00E67865" w:rsidRDefault="003F56D6" w:rsidP="00186A68">
            <w:pPr>
              <w:spacing w:before="120"/>
              <w:jc w:val="center"/>
              <w:rPr>
                <w:rFonts w:ascii="Arial Narrow" w:hAnsi="Arial Narrow"/>
                <w:i/>
                <w:color w:val="AEAAAA" w:themeColor="background2" w:themeShade="BF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EAAAA" w:themeColor="background2" w:themeShade="BF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D34C7D6" w14:textId="30DB7C49" w:rsidR="00F72A29" w:rsidRPr="00E67865" w:rsidRDefault="00F72A29" w:rsidP="00186A68">
            <w:pPr>
              <w:spacing w:before="120"/>
              <w:jc w:val="center"/>
              <w:rPr>
                <w:rFonts w:ascii="Arial Narrow" w:hAnsi="Arial Narrow"/>
                <w:i/>
                <w:color w:val="AEAAAA" w:themeColor="background2" w:themeShade="BF"/>
                <w:sz w:val="20"/>
                <w:szCs w:val="20"/>
              </w:rPr>
            </w:pPr>
            <w:r w:rsidRPr="00E67865">
              <w:rPr>
                <w:rFonts w:ascii="Arial Narrow" w:hAnsi="Arial Narrow"/>
                <w:i/>
                <w:color w:val="AEAAAA" w:themeColor="background2" w:themeShade="BF"/>
                <w:sz w:val="20"/>
                <w:szCs w:val="20"/>
              </w:rPr>
              <w:t xml:space="preserve">Erosion </w:t>
            </w:r>
          </w:p>
        </w:tc>
        <w:tc>
          <w:tcPr>
            <w:tcW w:w="1843" w:type="dxa"/>
          </w:tcPr>
          <w:p w14:paraId="4D34C7D7" w14:textId="77777777" w:rsidR="00F72A29" w:rsidRPr="00E67865" w:rsidRDefault="00F72A29" w:rsidP="00186A68">
            <w:pPr>
              <w:spacing w:before="120"/>
              <w:jc w:val="center"/>
              <w:rPr>
                <w:rFonts w:ascii="Arial Narrow" w:hAnsi="Arial Narrow"/>
                <w:i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1737" w:type="dxa"/>
          </w:tcPr>
          <w:p w14:paraId="4D34C7D8" w14:textId="77777777" w:rsidR="00F72A29" w:rsidRPr="00E67865" w:rsidRDefault="00F72A29" w:rsidP="00186A68">
            <w:pPr>
              <w:spacing w:before="120"/>
              <w:jc w:val="center"/>
              <w:rPr>
                <w:rFonts w:ascii="Arial Narrow" w:hAnsi="Arial Narrow"/>
                <w:i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1240" w:type="dxa"/>
          </w:tcPr>
          <w:p w14:paraId="4D34C7D9" w14:textId="77777777" w:rsidR="00F72A29" w:rsidRPr="00E67865" w:rsidRDefault="00F72A29" w:rsidP="00186A68">
            <w:pPr>
              <w:spacing w:before="120"/>
              <w:jc w:val="center"/>
              <w:rPr>
                <w:rFonts w:ascii="Arial Narrow" w:hAnsi="Arial Narrow"/>
                <w:i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34C7DA" w14:textId="1AA88115" w:rsidR="00F72A29" w:rsidRPr="00E67865" w:rsidRDefault="00F72A29" w:rsidP="00186A68">
            <w:pPr>
              <w:spacing w:before="120"/>
              <w:jc w:val="center"/>
              <w:rPr>
                <w:rFonts w:ascii="Arial Narrow" w:hAnsi="Arial Narrow"/>
                <w:i/>
                <w:color w:val="AEAAAA" w:themeColor="background2" w:themeShade="BF"/>
                <w:sz w:val="20"/>
                <w:szCs w:val="20"/>
              </w:rPr>
            </w:pPr>
            <w:r w:rsidRPr="00E67865">
              <w:rPr>
                <w:rFonts w:ascii="Arial Narrow" w:hAnsi="Arial Narrow"/>
                <w:i/>
                <w:color w:val="AEAAAA" w:themeColor="background2" w:themeShade="BF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4D34C7DB" w14:textId="71EE1ABC" w:rsidR="00F72A29" w:rsidRPr="00E67865" w:rsidRDefault="00F72A29" w:rsidP="00186A68">
            <w:pPr>
              <w:spacing w:before="120"/>
              <w:jc w:val="center"/>
              <w:rPr>
                <w:rFonts w:ascii="Arial Narrow" w:hAnsi="Arial Narrow"/>
                <w:i/>
                <w:color w:val="AEAAAA" w:themeColor="background2" w:themeShade="BF"/>
                <w:sz w:val="20"/>
                <w:szCs w:val="20"/>
              </w:rPr>
            </w:pPr>
            <w:r w:rsidRPr="00E67865">
              <w:rPr>
                <w:rFonts w:ascii="Arial Narrow" w:hAnsi="Arial Narrow"/>
                <w:i/>
                <w:color w:val="AEAAAA" w:themeColor="background2" w:themeShade="BF"/>
                <w:sz w:val="20"/>
                <w:szCs w:val="20"/>
              </w:rPr>
              <w:t>500</w:t>
            </w:r>
          </w:p>
        </w:tc>
        <w:tc>
          <w:tcPr>
            <w:tcW w:w="709" w:type="dxa"/>
          </w:tcPr>
          <w:p w14:paraId="4D34C7DC" w14:textId="6FA05D4D" w:rsidR="00F72A29" w:rsidRPr="00E67865" w:rsidRDefault="00F72A29" w:rsidP="00186A68">
            <w:pPr>
              <w:spacing w:before="120"/>
              <w:jc w:val="center"/>
              <w:rPr>
                <w:rFonts w:ascii="Arial Narrow" w:hAnsi="Arial Narrow"/>
                <w:i/>
                <w:color w:val="AEAAAA" w:themeColor="background2" w:themeShade="BF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EAAAA" w:themeColor="background2" w:themeShade="BF"/>
                <w:sz w:val="20"/>
                <w:szCs w:val="20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261BB08" w14:textId="1BD51A87" w:rsidR="00F72A29" w:rsidRPr="00E67865" w:rsidRDefault="00F72A29" w:rsidP="00186A68">
            <w:pPr>
              <w:spacing w:before="120"/>
              <w:jc w:val="center"/>
              <w:rPr>
                <w:rFonts w:ascii="Arial Narrow" w:hAnsi="Arial Narrow"/>
                <w:i/>
                <w:color w:val="AEAAAA" w:themeColor="background2" w:themeShade="BF"/>
                <w:sz w:val="20"/>
                <w:szCs w:val="20"/>
              </w:rPr>
            </w:pPr>
            <w:r w:rsidRPr="00E67865">
              <w:rPr>
                <w:rFonts w:ascii="Arial Narrow" w:hAnsi="Arial Narrow"/>
                <w:i/>
                <w:color w:val="AEAAAA" w:themeColor="background2" w:themeShade="BF"/>
                <w:sz w:val="20"/>
                <w:szCs w:val="20"/>
              </w:rPr>
              <w:t>1</w:t>
            </w:r>
            <w:r>
              <w:rPr>
                <w:rFonts w:ascii="Arial Narrow" w:hAnsi="Arial Narrow"/>
                <w:i/>
                <w:color w:val="AEAAAA" w:themeColor="background2" w:themeShade="BF"/>
                <w:sz w:val="20"/>
                <w:szCs w:val="20"/>
              </w:rPr>
              <w:t>0</w:t>
            </w:r>
            <w:r w:rsidRPr="00E67865">
              <w:rPr>
                <w:rFonts w:ascii="Arial Narrow" w:hAnsi="Arial Narrow"/>
                <w:i/>
                <w:color w:val="AEAAAA" w:themeColor="background2" w:themeShade="BF"/>
                <w:sz w:val="20"/>
                <w:szCs w:val="20"/>
              </w:rPr>
              <w:t>,</w:t>
            </w:r>
            <w:r>
              <w:rPr>
                <w:rFonts w:ascii="Arial Narrow" w:hAnsi="Arial Narrow"/>
                <w:i/>
                <w:color w:val="AEAAAA" w:themeColor="background2" w:themeShade="BF"/>
                <w:sz w:val="20"/>
                <w:szCs w:val="20"/>
              </w:rPr>
              <w:t>5</w:t>
            </w:r>
            <w:r w:rsidRPr="00E67865">
              <w:rPr>
                <w:rFonts w:ascii="Arial Narrow" w:hAnsi="Arial Narrow"/>
                <w:i/>
                <w:color w:val="AEAAAA" w:themeColor="background2" w:themeShade="BF"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D34C7DD" w14:textId="0928195D" w:rsidR="00F72A29" w:rsidRPr="00E67865" w:rsidRDefault="00F72A29" w:rsidP="00186A68">
            <w:pPr>
              <w:spacing w:before="120"/>
              <w:jc w:val="center"/>
              <w:rPr>
                <w:rFonts w:ascii="Arial Narrow" w:hAnsi="Arial Narrow"/>
                <w:i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D34C7DE" w14:textId="77777777" w:rsidR="00F72A29" w:rsidRPr="00E67865" w:rsidRDefault="00F72A29" w:rsidP="00186A68">
            <w:pPr>
              <w:spacing w:before="120"/>
              <w:jc w:val="center"/>
              <w:rPr>
                <w:rFonts w:ascii="Arial Narrow" w:hAnsi="Arial Narrow"/>
                <w:i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D34C7DF" w14:textId="77777777" w:rsidR="00F72A29" w:rsidRPr="00E67865" w:rsidRDefault="00F72A29" w:rsidP="00186A68">
            <w:pPr>
              <w:spacing w:before="120"/>
              <w:jc w:val="center"/>
              <w:rPr>
                <w:rFonts w:ascii="Arial Narrow" w:hAnsi="Arial Narrow"/>
                <w:i/>
                <w:color w:val="AEAAAA" w:themeColor="background2" w:themeShade="BF"/>
                <w:sz w:val="20"/>
                <w:szCs w:val="20"/>
              </w:rPr>
            </w:pPr>
          </w:p>
        </w:tc>
      </w:tr>
      <w:tr w:rsidR="0085171E" w:rsidRPr="00202061" w14:paraId="4D34C7ED" w14:textId="77777777" w:rsidTr="0085171E">
        <w:tc>
          <w:tcPr>
            <w:tcW w:w="704" w:type="dxa"/>
          </w:tcPr>
          <w:p w14:paraId="4D34C7E1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34C7E2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34C7E3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34C7E4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7" w:type="dxa"/>
          </w:tcPr>
          <w:p w14:paraId="4D34C7E5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</w:tcPr>
          <w:p w14:paraId="4D34C7E6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34C7E7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34C7E8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34C7E9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A5DD320" w14:textId="3029E6EE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D34C7EA" w14:textId="174AC46A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D34C7EB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D34C7EC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171E" w:rsidRPr="00202061" w14:paraId="4D34C7FA" w14:textId="77777777" w:rsidTr="0085171E">
        <w:tc>
          <w:tcPr>
            <w:tcW w:w="704" w:type="dxa"/>
          </w:tcPr>
          <w:p w14:paraId="4D34C7EE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34C7EF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34C7F0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34C7F1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7" w:type="dxa"/>
          </w:tcPr>
          <w:p w14:paraId="4D34C7F2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</w:tcPr>
          <w:p w14:paraId="4D34C7F3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34C7F4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34C7F5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34C7F6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9541C51" w14:textId="319DEB9B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D34C7F7" w14:textId="4CE14655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D34C7F8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D34C7F9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171E" w:rsidRPr="00202061" w14:paraId="57B00C95" w14:textId="77777777" w:rsidTr="0085171E">
        <w:tc>
          <w:tcPr>
            <w:tcW w:w="704" w:type="dxa"/>
          </w:tcPr>
          <w:p w14:paraId="22DFFC7C" w14:textId="77777777" w:rsidR="00F72A29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E5DDF8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811A0E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D17650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7" w:type="dxa"/>
          </w:tcPr>
          <w:p w14:paraId="13B48BC5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</w:tcPr>
          <w:p w14:paraId="1062BA98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9D0B46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C63CCB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1712B5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5019C0A" w14:textId="1F722472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935973A" w14:textId="6B12A2EF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7F74E16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57B5671" w14:textId="77777777" w:rsidR="00F72A29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171E" w:rsidRPr="00202061" w14:paraId="2D9A26A1" w14:textId="77777777" w:rsidTr="0085171E">
        <w:tc>
          <w:tcPr>
            <w:tcW w:w="704" w:type="dxa"/>
          </w:tcPr>
          <w:p w14:paraId="4017ABA4" w14:textId="77777777" w:rsidR="00F72A29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208586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AF4270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94BDF3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7" w:type="dxa"/>
          </w:tcPr>
          <w:p w14:paraId="5847BF09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</w:tcPr>
          <w:p w14:paraId="5378991B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967CAB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39A07C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CE9242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484CED2" w14:textId="29E1B30A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4CDC651" w14:textId="223FCC14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53DF130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45A7728" w14:textId="77777777" w:rsidR="00F72A29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171E" w:rsidRPr="00202061" w14:paraId="71AB308E" w14:textId="77777777" w:rsidTr="0085171E">
        <w:tc>
          <w:tcPr>
            <w:tcW w:w="704" w:type="dxa"/>
          </w:tcPr>
          <w:p w14:paraId="7DB8301B" w14:textId="77777777" w:rsidR="00F72A29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1A6935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42D138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614FAB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7" w:type="dxa"/>
          </w:tcPr>
          <w:p w14:paraId="3C3A5CEA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</w:tcPr>
          <w:p w14:paraId="260B5859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4911EB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413811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10B9E4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D5620ED" w14:textId="01FFED9C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3B8583C" w14:textId="003005AB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21DF21B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1DDB666" w14:textId="77777777" w:rsidR="00F72A29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171E" w:rsidRPr="00202061" w14:paraId="24A64CF5" w14:textId="77777777" w:rsidTr="0085171E">
        <w:tc>
          <w:tcPr>
            <w:tcW w:w="704" w:type="dxa"/>
          </w:tcPr>
          <w:p w14:paraId="11C1AE34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44C959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ED279C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156211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7" w:type="dxa"/>
          </w:tcPr>
          <w:p w14:paraId="375FEA36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</w:tcPr>
          <w:p w14:paraId="75A8F0C1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2925D4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9D30D2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66DD67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407F08A" w14:textId="77DF3A2B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8488E96" w14:textId="5C1B07D2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292E5FC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88DD80D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171E" w:rsidRPr="00202061" w14:paraId="07F7E7D9" w14:textId="77777777" w:rsidTr="0085171E">
        <w:tc>
          <w:tcPr>
            <w:tcW w:w="704" w:type="dxa"/>
          </w:tcPr>
          <w:p w14:paraId="140E9476" w14:textId="77777777" w:rsidR="00F72A29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624045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4862E4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06BE22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7" w:type="dxa"/>
          </w:tcPr>
          <w:p w14:paraId="7BB92179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</w:tcPr>
          <w:p w14:paraId="08461A5E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6E41EC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E3AFF0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E13C50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6120236" w14:textId="77B1FCFE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4D3B6C2" w14:textId="037E79C4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9170752" w14:textId="77777777" w:rsidR="00F72A29" w:rsidRPr="00202061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3809C45" w14:textId="77777777" w:rsidR="00F72A29" w:rsidRDefault="00F72A29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7A01" w:rsidRPr="00202061" w14:paraId="067A83AB" w14:textId="77777777" w:rsidTr="00186A68">
        <w:tc>
          <w:tcPr>
            <w:tcW w:w="11335" w:type="dxa"/>
            <w:gridSpan w:val="10"/>
            <w:vMerge w:val="restart"/>
          </w:tcPr>
          <w:p w14:paraId="2F062BD1" w14:textId="42A895EF" w:rsidR="00F07A01" w:rsidRDefault="00F07A01" w:rsidP="00186A6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Comments/Milestone description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2A59D0E9" w14:textId="362E7333" w:rsidR="00F07A01" w:rsidRPr="00202061" w:rsidRDefault="00F07A01" w:rsidP="00186A68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4FAEF85A" w14:textId="577B3124" w:rsidR="00F07A01" w:rsidRDefault="00F07A01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7A01" w:rsidRPr="00202061" w14:paraId="43EB96FC" w14:textId="77777777" w:rsidTr="00186A68">
        <w:tc>
          <w:tcPr>
            <w:tcW w:w="11335" w:type="dxa"/>
            <w:gridSpan w:val="10"/>
            <w:vMerge/>
          </w:tcPr>
          <w:p w14:paraId="60DCE19C" w14:textId="1B04B3F9" w:rsidR="00F07A01" w:rsidRDefault="00F07A01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1A8709BB" w14:textId="5751314B" w:rsidR="00F07A01" w:rsidRPr="00202061" w:rsidRDefault="00F07A01" w:rsidP="00186A68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GST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40597BB5" w14:textId="68FCBB57" w:rsidR="00F07A01" w:rsidRPr="00202061" w:rsidRDefault="00F07A01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7A01" w:rsidRPr="00202061" w14:paraId="33BFBD14" w14:textId="77777777" w:rsidTr="00186A68">
        <w:tc>
          <w:tcPr>
            <w:tcW w:w="11335" w:type="dxa"/>
            <w:gridSpan w:val="10"/>
            <w:vMerge/>
          </w:tcPr>
          <w:p w14:paraId="57739B7B" w14:textId="5B2CB55F" w:rsidR="00F07A01" w:rsidRDefault="00F07A01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98E2065" w14:textId="65FA8956" w:rsidR="00F07A01" w:rsidRDefault="00F07A01" w:rsidP="00186A68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incl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GST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5CD35DBB" w14:textId="77777777" w:rsidR="00F07A01" w:rsidRPr="00202061" w:rsidRDefault="00F07A01" w:rsidP="00186A6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D34C832" w14:textId="22B93101" w:rsidR="00F9503B" w:rsidRDefault="00234DA6" w:rsidP="00186A68">
      <w:pPr>
        <w:spacing w:after="0"/>
        <w:rPr>
          <w:rFonts w:ascii="Arial Narrow" w:hAnsi="Arial Narrow"/>
          <w:b/>
          <w:sz w:val="28"/>
        </w:rPr>
      </w:pPr>
      <w:r w:rsidRPr="001A30CD">
        <w:rPr>
          <w:rFonts w:ascii="Arial Narrow" w:hAnsi="Arial Narrow"/>
          <w:b/>
          <w:i/>
          <w:sz w:val="20"/>
          <w:szCs w:val="20"/>
        </w:rPr>
        <w:t>*for native planting include number of tall tree species established per hectare</w:t>
      </w:r>
      <w:r w:rsidR="00C543B3">
        <w:rPr>
          <w:rFonts w:ascii="Arial Narrow" w:hAnsi="Arial Narrow"/>
          <w:b/>
          <w:sz w:val="28"/>
        </w:rPr>
        <w:br w:type="page"/>
      </w:r>
      <w:r w:rsidR="00202061">
        <w:rPr>
          <w:rFonts w:ascii="Arial Narrow" w:hAnsi="Arial Narrow"/>
          <w:b/>
          <w:sz w:val="28"/>
        </w:rPr>
        <w:lastRenderedPageBreak/>
        <w:t>Supporting Information</w:t>
      </w:r>
    </w:p>
    <w:p w14:paraId="4D34C833" w14:textId="77777777" w:rsidR="00202061" w:rsidRDefault="00202061" w:rsidP="00186A6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Please attach the following supporting information relevant to the Milestone you are claiming.  This information will assist in progressing your claim to the next stage.</w:t>
      </w:r>
    </w:p>
    <w:p w14:paraId="4D34C834" w14:textId="77777777" w:rsidR="00202061" w:rsidRDefault="00202061" w:rsidP="00186A68">
      <w:pPr>
        <w:spacing w:after="0"/>
        <w:rPr>
          <w:rFonts w:ascii="Arial Narrow" w:hAnsi="Arial Narrow"/>
        </w:rPr>
      </w:pPr>
    </w:p>
    <w:tbl>
      <w:tblPr>
        <w:tblStyle w:val="TableGrid"/>
        <w:tblW w:w="13897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5"/>
        <w:gridCol w:w="6662"/>
      </w:tblGrid>
      <w:tr w:rsidR="00202061" w:rsidRPr="00202061" w14:paraId="4D34C836" w14:textId="77777777" w:rsidTr="001634AD">
        <w:tc>
          <w:tcPr>
            <w:tcW w:w="13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4C835" w14:textId="77777777" w:rsidR="00202061" w:rsidRDefault="00202061" w:rsidP="00186A68">
            <w:pPr>
              <w:spacing w:after="12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Milestone 1 Evidence</w:t>
            </w:r>
          </w:p>
        </w:tc>
      </w:tr>
      <w:tr w:rsidR="00202061" w:rsidRPr="00202061" w14:paraId="4D34C839" w14:textId="77777777" w:rsidTr="001634AD">
        <w:tc>
          <w:tcPr>
            <w:tcW w:w="7235" w:type="dxa"/>
            <w:tcBorders>
              <w:top w:val="single" w:sz="6" w:space="0" w:color="auto"/>
            </w:tcBorders>
          </w:tcPr>
          <w:p w14:paraId="4D34C837" w14:textId="77777777" w:rsidR="00202061" w:rsidRPr="00202061" w:rsidRDefault="004A3C14" w:rsidP="00186A68">
            <w:pPr>
              <w:spacing w:line="259" w:lineRule="auto"/>
              <w:rPr>
                <w:rFonts w:ascii="Arial Narrow" w:hAnsi="Arial Narrow"/>
                <w:lang w:val="en-US"/>
              </w:rPr>
            </w:pPr>
            <w:sdt>
              <w:sdtPr>
                <w:rPr>
                  <w:rFonts w:ascii="Arial Narrow" w:hAnsi="Arial Narrow"/>
                  <w:lang w:val="en-US"/>
                </w:rPr>
                <w:id w:val="-153911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06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02061" w:rsidRPr="00202061">
              <w:rPr>
                <w:rFonts w:ascii="Arial Narrow" w:hAnsi="Arial Narrow"/>
                <w:lang w:val="en-US"/>
              </w:rPr>
              <w:t>Invoice from nursery/delivery docket</w:t>
            </w:r>
          </w:p>
        </w:tc>
        <w:tc>
          <w:tcPr>
            <w:tcW w:w="6662" w:type="dxa"/>
            <w:tcBorders>
              <w:top w:val="single" w:sz="6" w:space="0" w:color="auto"/>
            </w:tcBorders>
          </w:tcPr>
          <w:p w14:paraId="4D34C838" w14:textId="77777777" w:rsidR="00202061" w:rsidRPr="00202061" w:rsidRDefault="004A3C14" w:rsidP="00186A68">
            <w:pPr>
              <w:spacing w:line="259" w:lineRule="auto"/>
              <w:rPr>
                <w:rFonts w:ascii="Arial Narrow" w:hAnsi="Arial Narrow"/>
                <w:lang w:val="en-US"/>
              </w:rPr>
            </w:pPr>
            <w:sdt>
              <w:sdtPr>
                <w:rPr>
                  <w:rFonts w:ascii="Arial Narrow" w:hAnsi="Arial Narrow"/>
                  <w:lang w:val="en-US"/>
                </w:rPr>
                <w:id w:val="-92511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06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02061" w:rsidRPr="00202061">
              <w:rPr>
                <w:rFonts w:ascii="Arial Narrow" w:hAnsi="Arial Narrow"/>
                <w:lang w:val="en-US"/>
              </w:rPr>
              <w:t>Evidence management plan enacted</w:t>
            </w:r>
          </w:p>
        </w:tc>
      </w:tr>
      <w:tr w:rsidR="00202061" w:rsidRPr="00202061" w14:paraId="4D34C83C" w14:textId="77777777" w:rsidTr="001634AD">
        <w:tc>
          <w:tcPr>
            <w:tcW w:w="7235" w:type="dxa"/>
          </w:tcPr>
          <w:p w14:paraId="4D34C83A" w14:textId="77777777" w:rsidR="00202061" w:rsidRPr="00202061" w:rsidRDefault="004A3C14" w:rsidP="00186A68">
            <w:pPr>
              <w:spacing w:line="259" w:lineRule="auto"/>
              <w:rPr>
                <w:rFonts w:ascii="Arial Narrow" w:hAnsi="Arial Narrow"/>
                <w:lang w:val="en-US"/>
              </w:rPr>
            </w:pPr>
            <w:sdt>
              <w:sdtPr>
                <w:rPr>
                  <w:rFonts w:ascii="Arial Narrow" w:hAnsi="Arial Narrow"/>
                  <w:lang w:val="en-US"/>
                </w:rPr>
                <w:id w:val="-197613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06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02061" w:rsidRPr="00202061">
              <w:rPr>
                <w:rFonts w:ascii="Arial Narrow" w:hAnsi="Arial Narrow"/>
                <w:lang w:val="en-US"/>
              </w:rPr>
              <w:t>Pest and animal control practices in place</w:t>
            </w:r>
          </w:p>
        </w:tc>
        <w:tc>
          <w:tcPr>
            <w:tcW w:w="6662" w:type="dxa"/>
          </w:tcPr>
          <w:p w14:paraId="4D34C83B" w14:textId="41C15FF0" w:rsidR="00202061" w:rsidRPr="00202061" w:rsidRDefault="004A3C14" w:rsidP="00186A68">
            <w:pPr>
              <w:spacing w:line="259" w:lineRule="auto"/>
              <w:rPr>
                <w:rFonts w:ascii="Arial Narrow" w:hAnsi="Arial Narrow"/>
                <w:lang w:val="en-US"/>
              </w:rPr>
            </w:pPr>
            <w:sdt>
              <w:sdtPr>
                <w:rPr>
                  <w:rFonts w:ascii="Arial Narrow" w:hAnsi="Arial Narrow"/>
                  <w:lang w:val="en-US"/>
                </w:rPr>
                <w:id w:val="-115313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06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634AD">
              <w:rPr>
                <w:rFonts w:ascii="Arial Narrow" w:hAnsi="Arial Narrow"/>
                <w:lang w:val="en-US"/>
              </w:rPr>
              <w:t>Fencing invoices where required</w:t>
            </w:r>
          </w:p>
        </w:tc>
      </w:tr>
      <w:tr w:rsidR="00202061" w:rsidRPr="00202061" w14:paraId="4D34C83F" w14:textId="77777777" w:rsidTr="001634AD">
        <w:tc>
          <w:tcPr>
            <w:tcW w:w="7235" w:type="dxa"/>
            <w:tcBorders>
              <w:bottom w:val="single" w:sz="6" w:space="0" w:color="auto"/>
            </w:tcBorders>
          </w:tcPr>
          <w:p w14:paraId="4D34C83D" w14:textId="77777777" w:rsidR="00202061" w:rsidRPr="00202061" w:rsidRDefault="004A3C14" w:rsidP="00186A68">
            <w:pPr>
              <w:spacing w:line="259" w:lineRule="auto"/>
              <w:rPr>
                <w:rFonts w:ascii="Arial Narrow" w:hAnsi="Arial Narrow"/>
                <w:lang w:val="en-US"/>
              </w:rPr>
            </w:pPr>
            <w:sdt>
              <w:sdtPr>
                <w:rPr>
                  <w:rFonts w:ascii="Arial Narrow" w:hAnsi="Arial Narrow"/>
                  <w:lang w:val="en-US"/>
                </w:rPr>
                <w:id w:val="-3997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06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94832">
              <w:rPr>
                <w:rFonts w:ascii="Arial Narrow" w:hAnsi="Arial Narrow"/>
                <w:lang w:val="en-US"/>
              </w:rPr>
              <w:t xml:space="preserve">Milestone 1 </w:t>
            </w:r>
            <w:r w:rsidR="00202061" w:rsidRPr="00202061">
              <w:rPr>
                <w:rFonts w:ascii="Arial Narrow" w:hAnsi="Arial Narrow"/>
                <w:lang w:val="en-US"/>
              </w:rPr>
              <w:t xml:space="preserve">Contract conditions met e.g. </w:t>
            </w:r>
            <w:r w:rsidR="00594832">
              <w:rPr>
                <w:rFonts w:ascii="Arial Narrow" w:hAnsi="Arial Narrow"/>
                <w:lang w:val="en-US"/>
              </w:rPr>
              <w:t>A</w:t>
            </w:r>
            <w:r w:rsidR="00202061" w:rsidRPr="00202061">
              <w:rPr>
                <w:rFonts w:ascii="Arial Narrow" w:hAnsi="Arial Narrow"/>
                <w:lang w:val="en-US"/>
              </w:rPr>
              <w:t xml:space="preserve">rchaeological site </w:t>
            </w:r>
            <w:r w:rsidR="00594832">
              <w:rPr>
                <w:rFonts w:ascii="Arial Narrow" w:hAnsi="Arial Narrow"/>
                <w:lang w:val="en-US"/>
              </w:rPr>
              <w:t>approval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14:paraId="4D34C83E" w14:textId="4DAA5178" w:rsidR="00202061" w:rsidRPr="00202061" w:rsidRDefault="004A3C14" w:rsidP="00186A68">
            <w:pPr>
              <w:spacing w:line="259" w:lineRule="auto"/>
              <w:rPr>
                <w:rFonts w:ascii="Arial Narrow" w:hAnsi="Arial Narrow"/>
                <w:lang w:val="en-US"/>
              </w:rPr>
            </w:pPr>
            <w:sdt>
              <w:sdtPr>
                <w:rPr>
                  <w:rFonts w:ascii="Arial Narrow" w:hAnsi="Arial Narrow"/>
                  <w:lang w:val="en-US"/>
                </w:rPr>
                <w:id w:val="155573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F3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23F3C" w:rsidRPr="00202061">
              <w:rPr>
                <w:rFonts w:ascii="Arial Narrow" w:hAnsi="Arial Narrow"/>
                <w:lang w:val="en-US"/>
              </w:rPr>
              <w:t xml:space="preserve">High land preparation invoices where </w:t>
            </w:r>
            <w:r w:rsidR="00244DDA">
              <w:rPr>
                <w:rFonts w:ascii="Arial Narrow" w:hAnsi="Arial Narrow"/>
                <w:lang w:val="en-US"/>
              </w:rPr>
              <w:t>applicable</w:t>
            </w:r>
          </w:p>
        </w:tc>
      </w:tr>
      <w:tr w:rsidR="00594832" w:rsidRPr="00202061" w14:paraId="4D34C842" w14:textId="77777777" w:rsidTr="001634AD">
        <w:tc>
          <w:tcPr>
            <w:tcW w:w="7235" w:type="dxa"/>
            <w:tcBorders>
              <w:bottom w:val="single" w:sz="6" w:space="0" w:color="auto"/>
            </w:tcBorders>
          </w:tcPr>
          <w:p w14:paraId="4D34C840" w14:textId="3181C555" w:rsidR="00594832" w:rsidRDefault="004A3C14" w:rsidP="00186A68">
            <w:pPr>
              <w:rPr>
                <w:rFonts w:ascii="Arial Narrow" w:hAnsi="Arial Narrow"/>
                <w:lang w:val="en-US"/>
              </w:rPr>
            </w:pPr>
            <w:sdt>
              <w:sdtPr>
                <w:rPr>
                  <w:rFonts w:ascii="Arial Narrow" w:hAnsi="Arial Narrow"/>
                </w:rPr>
                <w:id w:val="145298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4832">
              <w:rPr>
                <w:rFonts w:ascii="Arial Narrow" w:hAnsi="Arial Narrow"/>
              </w:rPr>
              <w:t xml:space="preserve"> MPI new creditor form attached</w:t>
            </w:r>
            <w:r w:rsidR="00E9540D" w:rsidRPr="00E9540D">
              <w:rPr>
                <w:rFonts w:ascii="Arial Narrow" w:hAnsi="Arial Narrow"/>
                <w:color w:val="FF0000"/>
              </w:rPr>
              <w:t>*</w:t>
            </w:r>
            <w:r w:rsidR="00371098">
              <w:rPr>
                <w:rFonts w:ascii="Arial Narrow" w:hAnsi="Arial Narrow"/>
                <w:color w:val="FF0000"/>
              </w:rPr>
              <w:t>*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14:paraId="4D34C841" w14:textId="7C93A34C" w:rsidR="00594832" w:rsidRDefault="004A3C14" w:rsidP="00186A68">
            <w:pPr>
              <w:rPr>
                <w:rFonts w:ascii="Arial Narrow" w:hAnsi="Arial Narrow"/>
                <w:lang w:val="en-US"/>
              </w:rPr>
            </w:pPr>
            <w:sdt>
              <w:sdtPr>
                <w:rPr>
                  <w:rFonts w:ascii="Arial Narrow" w:hAnsi="Arial Narrow"/>
                </w:rPr>
                <w:id w:val="128238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4832">
              <w:rPr>
                <w:rFonts w:ascii="Arial Narrow" w:hAnsi="Arial Narrow"/>
              </w:rPr>
              <w:t xml:space="preserve"> Proof of bank account attached</w:t>
            </w:r>
            <w:r w:rsidR="00E9540D" w:rsidRPr="00E9540D">
              <w:rPr>
                <w:rFonts w:ascii="Arial Narrow" w:hAnsi="Arial Narrow"/>
                <w:color w:val="FF0000"/>
              </w:rPr>
              <w:t>*</w:t>
            </w:r>
            <w:r w:rsidR="00371098">
              <w:rPr>
                <w:rFonts w:ascii="Arial Narrow" w:hAnsi="Arial Narrow"/>
                <w:color w:val="FF0000"/>
              </w:rPr>
              <w:t>*</w:t>
            </w:r>
          </w:p>
        </w:tc>
      </w:tr>
      <w:tr w:rsidR="00594832" w:rsidRPr="00202061" w14:paraId="4D34C844" w14:textId="77777777" w:rsidTr="001634AD">
        <w:tc>
          <w:tcPr>
            <w:tcW w:w="13897" w:type="dxa"/>
            <w:gridSpan w:val="2"/>
            <w:tcBorders>
              <w:bottom w:val="single" w:sz="6" w:space="0" w:color="auto"/>
            </w:tcBorders>
          </w:tcPr>
          <w:p w14:paraId="4D34C843" w14:textId="5344418D" w:rsidR="00594832" w:rsidRPr="00202061" w:rsidRDefault="00E9540D" w:rsidP="00186A68">
            <w:pPr>
              <w:spacing w:line="259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i/>
                <w:color w:val="FF0000"/>
              </w:rPr>
              <w:t>*</w:t>
            </w:r>
            <w:r w:rsidR="00371098">
              <w:rPr>
                <w:rFonts w:ascii="Arial Narrow" w:hAnsi="Arial Narrow"/>
                <w:i/>
                <w:color w:val="FF0000"/>
              </w:rPr>
              <w:t>*</w:t>
            </w:r>
            <w:r w:rsidR="00594832" w:rsidRPr="00371098">
              <w:rPr>
                <w:rFonts w:ascii="Arial Narrow" w:hAnsi="Arial Narrow"/>
                <w:b/>
                <w:i/>
                <w:color w:val="FF0000"/>
              </w:rPr>
              <w:t>Your claim will not be processed without these documents</w:t>
            </w:r>
          </w:p>
        </w:tc>
      </w:tr>
      <w:tr w:rsidR="00202061" w:rsidRPr="00202061" w14:paraId="4D34C846" w14:textId="77777777" w:rsidTr="001634AD">
        <w:tc>
          <w:tcPr>
            <w:tcW w:w="13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4C845" w14:textId="77777777" w:rsidR="00202061" w:rsidRPr="00202061" w:rsidRDefault="00202061" w:rsidP="00186A68">
            <w:pPr>
              <w:spacing w:before="120" w:line="259" w:lineRule="auto"/>
              <w:rPr>
                <w:rFonts w:ascii="Arial Narrow" w:hAnsi="Arial Narrow"/>
                <w:b/>
                <w:lang w:val="en-US"/>
              </w:rPr>
            </w:pPr>
            <w:r w:rsidRPr="00202061">
              <w:rPr>
                <w:rFonts w:ascii="Arial Narrow" w:hAnsi="Arial Narrow"/>
                <w:b/>
                <w:lang w:val="en-US"/>
              </w:rPr>
              <w:t>Milestone 2 Evidence</w:t>
            </w:r>
          </w:p>
        </w:tc>
      </w:tr>
      <w:tr w:rsidR="00202061" w:rsidRPr="00202061" w14:paraId="4D34C849" w14:textId="77777777" w:rsidTr="001634AD">
        <w:tc>
          <w:tcPr>
            <w:tcW w:w="7235" w:type="dxa"/>
            <w:tcBorders>
              <w:top w:val="single" w:sz="6" w:space="0" w:color="auto"/>
            </w:tcBorders>
          </w:tcPr>
          <w:p w14:paraId="4D34C847" w14:textId="3F07793E" w:rsidR="00202061" w:rsidRPr="00202061" w:rsidRDefault="004A3C14" w:rsidP="00186A68">
            <w:pPr>
              <w:spacing w:line="259" w:lineRule="auto"/>
              <w:rPr>
                <w:rFonts w:ascii="Arial Narrow" w:hAnsi="Arial Narrow"/>
                <w:lang w:val="en-US"/>
              </w:rPr>
            </w:pPr>
            <w:sdt>
              <w:sdtPr>
                <w:rPr>
                  <w:rFonts w:ascii="Arial Narrow" w:hAnsi="Arial Narrow"/>
                  <w:lang w:val="en-US"/>
                </w:rPr>
                <w:id w:val="-13148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06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02061" w:rsidRPr="00202061">
              <w:rPr>
                <w:rFonts w:ascii="Arial Narrow" w:hAnsi="Arial Narrow"/>
                <w:lang w:val="en-US"/>
              </w:rPr>
              <w:t>Shapefile(s) of the actual area planted/established</w:t>
            </w:r>
          </w:p>
        </w:tc>
        <w:tc>
          <w:tcPr>
            <w:tcW w:w="6662" w:type="dxa"/>
            <w:tcBorders>
              <w:top w:val="single" w:sz="6" w:space="0" w:color="auto"/>
            </w:tcBorders>
          </w:tcPr>
          <w:p w14:paraId="4D34C848" w14:textId="1CC30E6D" w:rsidR="00202061" w:rsidRPr="00202061" w:rsidRDefault="004A3C14" w:rsidP="00186A68">
            <w:pPr>
              <w:spacing w:line="259" w:lineRule="auto"/>
              <w:rPr>
                <w:rFonts w:ascii="Arial Narrow" w:hAnsi="Arial Narrow"/>
                <w:lang w:val="en-US"/>
              </w:rPr>
            </w:pPr>
            <w:sdt>
              <w:sdtPr>
                <w:rPr>
                  <w:rFonts w:ascii="Arial Narrow" w:hAnsi="Arial Narrow"/>
                  <w:lang w:val="en-US"/>
                </w:rPr>
                <w:id w:val="200038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06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02061" w:rsidRPr="00202061">
              <w:rPr>
                <w:rFonts w:ascii="Arial Narrow" w:hAnsi="Arial Narrow"/>
                <w:lang w:val="en-US"/>
              </w:rPr>
              <w:t>Map clearly showing the actual area established</w:t>
            </w:r>
            <w:r w:rsidR="00F43453">
              <w:rPr>
                <w:rFonts w:ascii="Arial Narrow" w:hAnsi="Arial Narrow"/>
                <w:lang w:val="en-US"/>
              </w:rPr>
              <w:t xml:space="preserve"> (including </w:t>
            </w:r>
            <w:proofErr w:type="spellStart"/>
            <w:r w:rsidR="00F43453">
              <w:rPr>
                <w:rFonts w:ascii="Arial Narrow" w:hAnsi="Arial Narrow"/>
                <w:lang w:val="en-US"/>
              </w:rPr>
              <w:t>fencelines</w:t>
            </w:r>
            <w:proofErr w:type="spellEnd"/>
            <w:r w:rsidR="00F43453">
              <w:rPr>
                <w:rFonts w:ascii="Arial Narrow" w:hAnsi="Arial Narrow"/>
                <w:lang w:val="en-US"/>
              </w:rPr>
              <w:t>)</w:t>
            </w:r>
          </w:p>
        </w:tc>
      </w:tr>
      <w:tr w:rsidR="00202061" w:rsidRPr="00202061" w14:paraId="4D34C84C" w14:textId="77777777" w:rsidTr="001634AD">
        <w:tc>
          <w:tcPr>
            <w:tcW w:w="7235" w:type="dxa"/>
          </w:tcPr>
          <w:p w14:paraId="4D34C84A" w14:textId="77777777" w:rsidR="00202061" w:rsidRPr="00202061" w:rsidRDefault="004A3C14" w:rsidP="00186A68">
            <w:pPr>
              <w:spacing w:line="259" w:lineRule="auto"/>
              <w:rPr>
                <w:rFonts w:ascii="Arial Narrow" w:hAnsi="Arial Narrow"/>
                <w:lang w:val="en-US"/>
              </w:rPr>
            </w:pPr>
            <w:sdt>
              <w:sdtPr>
                <w:rPr>
                  <w:rFonts w:ascii="Arial Narrow" w:hAnsi="Arial Narrow"/>
                  <w:lang w:val="en-US"/>
                </w:rPr>
                <w:id w:val="138313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06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02061" w:rsidRPr="00202061">
              <w:rPr>
                <w:rFonts w:ascii="Arial Narrow" w:hAnsi="Arial Narrow"/>
                <w:lang w:val="en-US"/>
              </w:rPr>
              <w:t xml:space="preserve">Release spraying of the established </w:t>
            </w:r>
            <w:r w:rsidR="00202061">
              <w:rPr>
                <w:rFonts w:ascii="Arial Narrow" w:hAnsi="Arial Narrow"/>
                <w:lang w:val="en-US"/>
              </w:rPr>
              <w:t xml:space="preserve">area was completed on:      /        /       </w:t>
            </w:r>
          </w:p>
        </w:tc>
        <w:tc>
          <w:tcPr>
            <w:tcW w:w="6662" w:type="dxa"/>
          </w:tcPr>
          <w:p w14:paraId="4D34C84B" w14:textId="77777777" w:rsidR="00202061" w:rsidRPr="00202061" w:rsidRDefault="004A3C14" w:rsidP="00186A68">
            <w:pPr>
              <w:spacing w:line="259" w:lineRule="auto"/>
              <w:rPr>
                <w:rFonts w:ascii="Arial Narrow" w:hAnsi="Arial Narrow"/>
                <w:lang w:val="en-US"/>
              </w:rPr>
            </w:pPr>
            <w:sdt>
              <w:sdtPr>
                <w:rPr>
                  <w:rFonts w:ascii="Arial Narrow" w:hAnsi="Arial Narrow"/>
                  <w:lang w:val="en-US"/>
                </w:rPr>
                <w:id w:val="-77694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06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02061" w:rsidRPr="00202061">
              <w:rPr>
                <w:rFonts w:ascii="Arial Narrow" w:hAnsi="Arial Narrow"/>
                <w:lang w:val="en-US"/>
              </w:rPr>
              <w:t>Any supporting documentation (Quality Control data, reports, photos)</w:t>
            </w:r>
          </w:p>
        </w:tc>
      </w:tr>
      <w:tr w:rsidR="0007521C" w:rsidRPr="00202061" w14:paraId="4D34C84F" w14:textId="77777777" w:rsidTr="001634AD">
        <w:tc>
          <w:tcPr>
            <w:tcW w:w="7235" w:type="dxa"/>
          </w:tcPr>
          <w:p w14:paraId="4D34C84D" w14:textId="77777777" w:rsidR="0007521C" w:rsidRPr="00202061" w:rsidRDefault="004A3C14" w:rsidP="00186A68">
            <w:pPr>
              <w:spacing w:line="259" w:lineRule="auto"/>
              <w:rPr>
                <w:rFonts w:ascii="Arial Narrow" w:hAnsi="Arial Narrow"/>
                <w:lang w:val="en-US"/>
              </w:rPr>
            </w:pPr>
            <w:sdt>
              <w:sdtPr>
                <w:rPr>
                  <w:rFonts w:ascii="Arial Narrow" w:hAnsi="Arial Narrow"/>
                  <w:lang w:val="en-US"/>
                </w:rPr>
                <w:id w:val="-184269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21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7521C" w:rsidRPr="00202061">
              <w:rPr>
                <w:rFonts w:ascii="Arial Narrow" w:hAnsi="Arial Narrow"/>
                <w:lang w:val="en-US"/>
              </w:rPr>
              <w:t xml:space="preserve">Name </w:t>
            </w:r>
            <w:r w:rsidR="0007521C">
              <w:rPr>
                <w:rFonts w:ascii="Arial Narrow" w:hAnsi="Arial Narrow"/>
                <w:lang w:val="en-US"/>
              </w:rPr>
              <w:t>of planting contractor/provider:</w:t>
            </w:r>
          </w:p>
        </w:tc>
        <w:tc>
          <w:tcPr>
            <w:tcW w:w="6662" w:type="dxa"/>
          </w:tcPr>
          <w:p w14:paraId="4D34C84E" w14:textId="020D2958" w:rsidR="0007521C" w:rsidRPr="0007521C" w:rsidRDefault="004A3C14" w:rsidP="00186A68">
            <w:pPr>
              <w:spacing w:line="259" w:lineRule="auto"/>
              <w:rPr>
                <w:rFonts w:ascii="Arial Narrow" w:hAnsi="Arial Narrow"/>
                <w:lang w:val="en-US"/>
              </w:rPr>
            </w:pPr>
            <w:sdt>
              <w:sdtPr>
                <w:rPr>
                  <w:rFonts w:ascii="Arial Narrow" w:hAnsi="Arial Narrow"/>
                  <w:lang w:val="en-US"/>
                </w:rPr>
                <w:id w:val="120244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A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43453">
              <w:rPr>
                <w:rFonts w:ascii="Arial Narrow" w:hAnsi="Arial Narrow"/>
                <w:u w:val="single"/>
                <w:lang w:val="en-US"/>
              </w:rPr>
              <w:t>Native</w:t>
            </w:r>
            <w:r w:rsidR="00F43453" w:rsidRPr="001634AD">
              <w:rPr>
                <w:rFonts w:ascii="Arial Narrow" w:hAnsi="Arial Narrow"/>
                <w:u w:val="single"/>
                <w:lang w:val="en-US"/>
              </w:rPr>
              <w:t xml:space="preserve"> </w:t>
            </w:r>
            <w:r w:rsidR="001634AD" w:rsidRPr="001634AD">
              <w:rPr>
                <w:rFonts w:ascii="Arial Narrow" w:hAnsi="Arial Narrow"/>
                <w:u w:val="single"/>
                <w:lang w:val="en-US"/>
              </w:rPr>
              <w:t>plantings</w:t>
            </w:r>
            <w:r w:rsidR="001634AD">
              <w:rPr>
                <w:rFonts w:ascii="Arial Narrow" w:hAnsi="Arial Narrow"/>
                <w:lang w:val="en-US"/>
              </w:rPr>
              <w:t>: Species list with t</w:t>
            </w:r>
            <w:r w:rsidR="00494DF4">
              <w:rPr>
                <w:rFonts w:ascii="Arial Narrow" w:hAnsi="Arial Narrow"/>
                <w:lang w:val="en-US"/>
              </w:rPr>
              <w:t>otal number of each species</w:t>
            </w:r>
            <w:r w:rsidR="001634AD">
              <w:rPr>
                <w:rFonts w:ascii="Arial Narrow" w:hAnsi="Arial Narrow"/>
                <w:lang w:val="en-US"/>
              </w:rPr>
              <w:t xml:space="preserve"> planted</w:t>
            </w:r>
          </w:p>
        </w:tc>
      </w:tr>
      <w:tr w:rsidR="0007521C" w:rsidRPr="00202061" w14:paraId="4D34C852" w14:textId="77777777" w:rsidTr="001634AD">
        <w:tc>
          <w:tcPr>
            <w:tcW w:w="7235" w:type="dxa"/>
          </w:tcPr>
          <w:p w14:paraId="4D34C850" w14:textId="5122D335" w:rsidR="0007521C" w:rsidRDefault="004A3C14" w:rsidP="00186A68">
            <w:pPr>
              <w:rPr>
                <w:rFonts w:ascii="Arial Narrow" w:hAnsi="Arial Narrow"/>
                <w:lang w:val="en-US"/>
              </w:rPr>
            </w:pPr>
            <w:sdt>
              <w:sdtPr>
                <w:rPr>
                  <w:rFonts w:ascii="Arial Narrow" w:hAnsi="Arial Narrow"/>
                  <w:lang w:val="en-US"/>
                </w:rPr>
                <w:id w:val="132339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21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7521C" w:rsidRPr="00202061">
              <w:rPr>
                <w:rFonts w:ascii="Arial Narrow" w:hAnsi="Arial Narrow"/>
                <w:lang w:val="en-US"/>
              </w:rPr>
              <w:t>Established area free from weed competition</w:t>
            </w:r>
            <w:r w:rsidR="004F3FD0">
              <w:rPr>
                <w:rFonts w:ascii="Arial Narrow" w:hAnsi="Arial Narrow"/>
                <w:lang w:val="en-US"/>
              </w:rPr>
              <w:t>,</w:t>
            </w:r>
            <w:r w:rsidR="0007521C" w:rsidRPr="00202061">
              <w:rPr>
                <w:rFonts w:ascii="Arial Narrow" w:hAnsi="Arial Narrow"/>
                <w:lang w:val="en-US"/>
              </w:rPr>
              <w:t xml:space="preserve"> visually verifiable and actively growing</w:t>
            </w:r>
          </w:p>
        </w:tc>
        <w:tc>
          <w:tcPr>
            <w:tcW w:w="6662" w:type="dxa"/>
          </w:tcPr>
          <w:p w14:paraId="4D34C851" w14:textId="20A581A4" w:rsidR="0007521C" w:rsidRPr="0007521C" w:rsidRDefault="004A3C14" w:rsidP="00186A68">
            <w:pPr>
              <w:rPr>
                <w:rFonts w:ascii="Arial Narrow" w:hAnsi="Arial Narrow"/>
                <w:lang w:val="en-US"/>
              </w:rPr>
            </w:pPr>
            <w:sdt>
              <w:sdtPr>
                <w:rPr>
                  <w:rFonts w:ascii="Arial Narrow" w:hAnsi="Arial Narrow"/>
                  <w:lang w:val="en-US"/>
                </w:rPr>
                <w:id w:val="18132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21C" w:rsidRPr="0007521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7521C" w:rsidRPr="0007521C">
              <w:rPr>
                <w:rFonts w:ascii="Arial Narrow" w:hAnsi="Arial Narrow"/>
                <w:lang w:val="en-US"/>
              </w:rPr>
              <w:t xml:space="preserve">Minimum stems/ha successfully established as per </w:t>
            </w:r>
            <w:r w:rsidR="001634AD">
              <w:rPr>
                <w:rFonts w:ascii="Arial Narrow" w:hAnsi="Arial Narrow"/>
                <w:lang w:val="en-US"/>
              </w:rPr>
              <w:t xml:space="preserve">grant </w:t>
            </w:r>
            <w:r w:rsidR="0007521C" w:rsidRPr="0007521C">
              <w:rPr>
                <w:rFonts w:ascii="Arial Narrow" w:hAnsi="Arial Narrow"/>
                <w:lang w:val="en-US"/>
              </w:rPr>
              <w:t>agreement</w:t>
            </w:r>
          </w:p>
        </w:tc>
      </w:tr>
      <w:tr w:rsidR="00E23F3C" w:rsidRPr="00202061" w14:paraId="4D34C855" w14:textId="77777777" w:rsidTr="001634AD">
        <w:tc>
          <w:tcPr>
            <w:tcW w:w="7235" w:type="dxa"/>
          </w:tcPr>
          <w:p w14:paraId="4D34C853" w14:textId="77777777" w:rsidR="00E23F3C" w:rsidRDefault="004A3C14" w:rsidP="00186A68">
            <w:pPr>
              <w:rPr>
                <w:rFonts w:ascii="Arial Narrow" w:hAnsi="Arial Narrow"/>
                <w:lang w:val="en-US"/>
              </w:rPr>
            </w:pPr>
            <w:sdt>
              <w:sdtPr>
                <w:rPr>
                  <w:rFonts w:ascii="Arial Narrow" w:hAnsi="Arial Narrow"/>
                  <w:lang w:val="en-US"/>
                </w:rPr>
                <w:id w:val="62527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F3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23F3C">
              <w:rPr>
                <w:rFonts w:ascii="Arial Narrow" w:hAnsi="Arial Narrow"/>
                <w:lang w:val="en-US"/>
              </w:rPr>
              <w:t>A copy of the Notice provided to C</w:t>
            </w:r>
            <w:r w:rsidR="00E23F3C" w:rsidRPr="00202061">
              <w:rPr>
                <w:rFonts w:ascii="Arial Narrow" w:hAnsi="Arial Narrow"/>
                <w:lang w:val="en-US"/>
              </w:rPr>
              <w:t>ouncil prior to planting under the National Environment Standards for Plantation Forestry (which includes a copy of your Wilding Tree Risk Calculator score) and any relevant correspondence</w:t>
            </w:r>
            <w:r w:rsidR="00E23F3C">
              <w:rPr>
                <w:rFonts w:ascii="Arial Narrow" w:hAnsi="Arial Narrow"/>
                <w:lang w:val="en-US"/>
              </w:rPr>
              <w:t xml:space="preserve"> (if applicable)</w:t>
            </w:r>
          </w:p>
        </w:tc>
        <w:tc>
          <w:tcPr>
            <w:tcW w:w="6662" w:type="dxa"/>
          </w:tcPr>
          <w:p w14:paraId="4D34C854" w14:textId="77777777" w:rsidR="00E23F3C" w:rsidRDefault="004A3C14" w:rsidP="00186A68">
            <w:pPr>
              <w:rPr>
                <w:rFonts w:ascii="Arial Narrow" w:hAnsi="Arial Narrow"/>
                <w:lang w:val="en-US"/>
              </w:rPr>
            </w:pPr>
            <w:sdt>
              <w:sdtPr>
                <w:rPr>
                  <w:rFonts w:ascii="Arial Narrow" w:hAnsi="Arial Narrow"/>
                  <w:lang w:val="en-US"/>
                </w:rPr>
                <w:id w:val="16976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F3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23F3C" w:rsidRPr="00202061">
              <w:rPr>
                <w:rFonts w:ascii="Arial Narrow" w:hAnsi="Arial Narrow"/>
                <w:lang w:val="en-US"/>
              </w:rPr>
              <w:t>A</w:t>
            </w:r>
            <w:r w:rsidR="00E23F3C" w:rsidRPr="00202061">
              <w:rPr>
                <w:rFonts w:ascii="Arial Narrow" w:hAnsi="Arial Narrow"/>
              </w:rPr>
              <w:t xml:space="preserve"> valid resource consent for the activity</w:t>
            </w:r>
            <w:r w:rsidR="00E23F3C">
              <w:rPr>
                <w:rFonts w:ascii="Arial Narrow" w:hAnsi="Arial Narrow"/>
              </w:rPr>
              <w:t xml:space="preserve"> (if applicable)</w:t>
            </w:r>
          </w:p>
        </w:tc>
      </w:tr>
      <w:tr w:rsidR="00202061" w:rsidRPr="00202061" w14:paraId="4D34C857" w14:textId="77777777" w:rsidTr="001634AD">
        <w:tc>
          <w:tcPr>
            <w:tcW w:w="13897" w:type="dxa"/>
            <w:gridSpan w:val="2"/>
          </w:tcPr>
          <w:p w14:paraId="4D34C856" w14:textId="77777777" w:rsidR="00202061" w:rsidRPr="00F43453" w:rsidRDefault="00202061" w:rsidP="00186A68">
            <w:pPr>
              <w:rPr>
                <w:rFonts w:ascii="Arial Narrow" w:hAnsi="Arial Narrow"/>
                <w:b/>
                <w:lang w:val="en-US"/>
              </w:rPr>
            </w:pPr>
            <w:r w:rsidRPr="00F43453">
              <w:rPr>
                <w:rFonts w:ascii="Arial Narrow" w:hAnsi="Arial Narrow"/>
                <w:b/>
                <w:bCs/>
                <w:i/>
                <w:color w:val="FF0000"/>
                <w:lang w:val="en-US"/>
              </w:rPr>
              <w:t xml:space="preserve">A map/shapefile of some description outlining the actual treated area must accompany your </w:t>
            </w:r>
            <w:r w:rsidR="00E9540D" w:rsidRPr="00F43453">
              <w:rPr>
                <w:rFonts w:ascii="Arial Narrow" w:hAnsi="Arial Narrow"/>
                <w:b/>
                <w:bCs/>
                <w:i/>
                <w:color w:val="FF0000"/>
                <w:lang w:val="en-US"/>
              </w:rPr>
              <w:t xml:space="preserve">Milestone 2 </w:t>
            </w:r>
            <w:r w:rsidRPr="00F43453">
              <w:rPr>
                <w:rFonts w:ascii="Arial Narrow" w:hAnsi="Arial Narrow"/>
                <w:b/>
                <w:bCs/>
                <w:i/>
                <w:color w:val="FF0000"/>
                <w:lang w:val="en-US"/>
              </w:rPr>
              <w:t>Claim for Payment</w:t>
            </w:r>
          </w:p>
        </w:tc>
      </w:tr>
    </w:tbl>
    <w:p w14:paraId="4D34C858" w14:textId="77777777" w:rsidR="00202061" w:rsidRDefault="00202061" w:rsidP="00186A68">
      <w:pPr>
        <w:spacing w:after="0"/>
        <w:rPr>
          <w:rFonts w:ascii="Arial Narrow" w:hAnsi="Arial Narrow"/>
        </w:rPr>
      </w:pPr>
    </w:p>
    <w:p w14:paraId="4D34C859" w14:textId="77777777" w:rsidR="00202061" w:rsidRPr="00202061" w:rsidRDefault="00202061" w:rsidP="00186A68">
      <w:pPr>
        <w:spacing w:after="0"/>
        <w:rPr>
          <w:rFonts w:ascii="Arial Narrow" w:hAnsi="Arial Narrow"/>
          <w:b/>
          <w:sz w:val="28"/>
          <w:szCs w:val="28"/>
        </w:rPr>
      </w:pPr>
      <w:r w:rsidRPr="00202061">
        <w:rPr>
          <w:rFonts w:ascii="Arial Narrow" w:hAnsi="Arial Narrow"/>
          <w:b/>
          <w:sz w:val="28"/>
          <w:szCs w:val="28"/>
        </w:rPr>
        <w:t xml:space="preserve">Grantee Declaration 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5528"/>
        <w:gridCol w:w="2329"/>
      </w:tblGrid>
      <w:tr w:rsidR="00202061" w14:paraId="4D34C85B" w14:textId="77777777" w:rsidTr="00202061">
        <w:tc>
          <w:tcPr>
            <w:tcW w:w="13948" w:type="dxa"/>
            <w:gridSpan w:val="3"/>
          </w:tcPr>
          <w:p w14:paraId="4D34C85A" w14:textId="77777777" w:rsidR="00202061" w:rsidRPr="00202061" w:rsidRDefault="00202061" w:rsidP="00186A68">
            <w:pPr>
              <w:rPr>
                <w:rFonts w:ascii="Arial Narrow" w:hAnsi="Arial Narrow"/>
              </w:rPr>
            </w:pPr>
            <w:r w:rsidRPr="00202061">
              <w:rPr>
                <w:rFonts w:ascii="Arial Narrow" w:hAnsi="Arial Narrow"/>
              </w:rPr>
              <w:t>I/we hereby declare that the above statements and particulars are correct and complete, and that I/we have complied with the terms of my/our IBT Agreement.</w:t>
            </w:r>
          </w:p>
        </w:tc>
      </w:tr>
      <w:tr w:rsidR="00202061" w14:paraId="4D34C85F" w14:textId="77777777" w:rsidTr="00202061">
        <w:tc>
          <w:tcPr>
            <w:tcW w:w="6091" w:type="dxa"/>
          </w:tcPr>
          <w:p w14:paraId="4D34C85C" w14:textId="77777777" w:rsidR="00202061" w:rsidRPr="00202061" w:rsidRDefault="00202061" w:rsidP="00186A68">
            <w:pPr>
              <w:spacing w:before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Name:</w:t>
            </w:r>
          </w:p>
        </w:tc>
        <w:tc>
          <w:tcPr>
            <w:tcW w:w="5528" w:type="dxa"/>
          </w:tcPr>
          <w:p w14:paraId="4D34C85D" w14:textId="77777777" w:rsidR="00202061" w:rsidRDefault="00202061" w:rsidP="00186A68">
            <w:pPr>
              <w:spacing w:before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Signature:</w:t>
            </w:r>
          </w:p>
        </w:tc>
        <w:tc>
          <w:tcPr>
            <w:tcW w:w="2329" w:type="dxa"/>
          </w:tcPr>
          <w:p w14:paraId="4D34C85E" w14:textId="77777777" w:rsidR="00202061" w:rsidRDefault="00202061" w:rsidP="00186A68">
            <w:pPr>
              <w:spacing w:before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Date:</w:t>
            </w:r>
          </w:p>
        </w:tc>
      </w:tr>
      <w:tr w:rsidR="00371098" w14:paraId="446067B6" w14:textId="77777777" w:rsidTr="00202061">
        <w:tc>
          <w:tcPr>
            <w:tcW w:w="6091" w:type="dxa"/>
          </w:tcPr>
          <w:p w14:paraId="57F10C0F" w14:textId="6A5954A3" w:rsidR="00371098" w:rsidRDefault="00371098" w:rsidP="00186A68">
            <w:pPr>
              <w:spacing w:before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Position:</w:t>
            </w:r>
          </w:p>
        </w:tc>
        <w:tc>
          <w:tcPr>
            <w:tcW w:w="5528" w:type="dxa"/>
          </w:tcPr>
          <w:p w14:paraId="55687836" w14:textId="77777777" w:rsidR="00371098" w:rsidRDefault="00371098" w:rsidP="00186A68">
            <w:pPr>
              <w:spacing w:before="360"/>
              <w:rPr>
                <w:rFonts w:ascii="Arial Narrow" w:hAnsi="Arial Narrow"/>
              </w:rPr>
            </w:pPr>
          </w:p>
        </w:tc>
        <w:tc>
          <w:tcPr>
            <w:tcW w:w="2329" w:type="dxa"/>
          </w:tcPr>
          <w:p w14:paraId="23D88483" w14:textId="77777777" w:rsidR="00371098" w:rsidRDefault="00371098" w:rsidP="00186A68">
            <w:pPr>
              <w:spacing w:before="360"/>
              <w:rPr>
                <w:rFonts w:ascii="Arial Narrow" w:hAnsi="Arial Narrow"/>
              </w:rPr>
            </w:pPr>
          </w:p>
        </w:tc>
      </w:tr>
      <w:tr w:rsidR="00202061" w14:paraId="4D34C862" w14:textId="77777777" w:rsidTr="00202061">
        <w:tc>
          <w:tcPr>
            <w:tcW w:w="13948" w:type="dxa"/>
            <w:gridSpan w:val="3"/>
          </w:tcPr>
          <w:p w14:paraId="4D34C861" w14:textId="5683157C" w:rsidR="00202061" w:rsidRPr="00202061" w:rsidRDefault="00371098" w:rsidP="00186A68">
            <w:pPr>
              <w:rPr>
                <w:rFonts w:ascii="Arial Narrow" w:hAnsi="Arial Narrow"/>
                <w:i/>
              </w:rPr>
            </w:pPr>
            <w:r w:rsidRPr="00202061">
              <w:rPr>
                <w:rFonts w:ascii="Arial Narrow" w:hAnsi="Arial Narrow"/>
                <w:i/>
                <w:sz w:val="18"/>
              </w:rPr>
              <w:t>e.g. landowner, forestry right holder, lessee, trustee or other authorised signatory – please specify</w:t>
            </w:r>
          </w:p>
        </w:tc>
      </w:tr>
    </w:tbl>
    <w:p w14:paraId="4D34C863" w14:textId="77777777" w:rsidR="00202061" w:rsidRDefault="00202061" w:rsidP="00186A68">
      <w:pPr>
        <w:spacing w:after="0"/>
        <w:rPr>
          <w:rFonts w:ascii="Arial Narrow" w:hAnsi="Arial Narrow"/>
        </w:rPr>
      </w:pPr>
    </w:p>
    <w:p w14:paraId="4D34C864" w14:textId="77777777" w:rsidR="00E9540D" w:rsidRDefault="00202061" w:rsidP="00186A68">
      <w:pPr>
        <w:spacing w:after="0"/>
        <w:rPr>
          <w:rFonts w:ascii="Arial Narrow" w:hAnsi="Arial Narrow"/>
          <w:b/>
        </w:rPr>
      </w:pPr>
      <w:r w:rsidRPr="00202061">
        <w:rPr>
          <w:rFonts w:ascii="Arial Narrow" w:hAnsi="Arial Narrow"/>
          <w:b/>
        </w:rPr>
        <w:t>Next Steps</w:t>
      </w:r>
    </w:p>
    <w:p w14:paraId="4D34C865" w14:textId="77777777" w:rsidR="00E9540D" w:rsidRPr="00E9540D" w:rsidRDefault="00E9540D" w:rsidP="00186A68">
      <w:pPr>
        <w:spacing w:after="0"/>
        <w:rPr>
          <w:rFonts w:ascii="Arial Narrow" w:hAnsi="Arial Narrow"/>
        </w:rPr>
      </w:pPr>
      <w:r w:rsidRPr="00E9540D">
        <w:rPr>
          <w:rFonts w:ascii="Arial Narrow" w:hAnsi="Arial Narrow"/>
        </w:rPr>
        <w:t xml:space="preserve">Email your completed claim form to </w:t>
      </w:r>
      <w:hyperlink r:id="rId11" w:history="1">
        <w:r w:rsidRPr="00E9540D">
          <w:rPr>
            <w:rStyle w:val="Hyperlink"/>
            <w:rFonts w:ascii="Arial Narrow" w:hAnsi="Arial Narrow"/>
          </w:rPr>
          <w:t>1bt@mpi.govt.nz</w:t>
        </w:r>
      </w:hyperlink>
      <w:r w:rsidRPr="00E9540D">
        <w:rPr>
          <w:rFonts w:ascii="Arial Narrow" w:hAnsi="Arial Narrow"/>
        </w:rPr>
        <w:t xml:space="preserve"> </w:t>
      </w:r>
    </w:p>
    <w:p w14:paraId="4D34C866" w14:textId="620C4C1D" w:rsidR="00202061" w:rsidRDefault="00202061" w:rsidP="00186A68">
      <w:pPr>
        <w:spacing w:after="0"/>
        <w:rPr>
          <w:rFonts w:ascii="Arial Narrow" w:hAnsi="Arial Narrow"/>
        </w:rPr>
      </w:pPr>
      <w:r w:rsidRPr="00202061">
        <w:rPr>
          <w:rFonts w:ascii="Arial Narrow" w:hAnsi="Arial Narrow"/>
        </w:rPr>
        <w:t>Based on your claim and evidence provided</w:t>
      </w:r>
      <w:r w:rsidR="000F66A7">
        <w:rPr>
          <w:rFonts w:ascii="Arial Narrow" w:hAnsi="Arial Narrow"/>
        </w:rPr>
        <w:t>,</w:t>
      </w:r>
      <w:r w:rsidRPr="00202061">
        <w:rPr>
          <w:rFonts w:ascii="Arial Narrow" w:hAnsi="Arial Narrow"/>
        </w:rPr>
        <w:t xml:space="preserve"> the Scheme Administrator will determine </w:t>
      </w:r>
      <w:r w:rsidR="005E1F15">
        <w:rPr>
          <w:rFonts w:ascii="Arial Narrow" w:hAnsi="Arial Narrow"/>
        </w:rPr>
        <w:t xml:space="preserve">if a site inspection is required to verify your claim payment.  </w:t>
      </w:r>
      <w:r>
        <w:rPr>
          <w:rFonts w:ascii="Arial Narrow" w:hAnsi="Arial Narrow"/>
        </w:rPr>
        <w:t>If an inspection is required, a</w:t>
      </w:r>
      <w:r w:rsidRPr="00202061">
        <w:rPr>
          <w:rFonts w:ascii="Arial Narrow" w:hAnsi="Arial Narrow"/>
        </w:rPr>
        <w:t xml:space="preserve"> Forest and Land Use Adviser will be in contact within 10 days of receipt of your claim documentation to arrange this site inspection</w:t>
      </w:r>
      <w:r w:rsidR="005E1F15">
        <w:rPr>
          <w:rFonts w:ascii="Arial Narrow" w:hAnsi="Arial Narrow"/>
        </w:rPr>
        <w:t xml:space="preserve">, to occur at an appropriate time, depending on your treatment type.   </w:t>
      </w:r>
      <w:r w:rsidRPr="00202061">
        <w:rPr>
          <w:rFonts w:ascii="Arial Narrow" w:hAnsi="Arial Narrow"/>
        </w:rPr>
        <w:t xml:space="preserve">For assistance in completing this claim form </w:t>
      </w:r>
      <w:r>
        <w:rPr>
          <w:rFonts w:ascii="Arial Narrow" w:hAnsi="Arial Narrow"/>
        </w:rPr>
        <w:t>or any other questions email</w:t>
      </w:r>
      <w:r w:rsidRPr="00202061">
        <w:rPr>
          <w:rFonts w:ascii="Arial Narrow" w:hAnsi="Arial Narrow"/>
        </w:rPr>
        <w:t xml:space="preserve"> </w:t>
      </w:r>
      <w:hyperlink r:id="rId12" w:history="1">
        <w:r w:rsidRPr="00BC2EB2">
          <w:rPr>
            <w:rStyle w:val="Hyperlink"/>
            <w:rFonts w:ascii="Arial Narrow" w:hAnsi="Arial Narrow"/>
          </w:rPr>
          <w:t>1bt@mpi.govt.nz</w:t>
        </w:r>
      </w:hyperlink>
      <w:r>
        <w:rPr>
          <w:rFonts w:ascii="Arial Narrow" w:hAnsi="Arial Narrow"/>
        </w:rPr>
        <w:t xml:space="preserve"> </w:t>
      </w:r>
      <w:r w:rsidRPr="00202061">
        <w:rPr>
          <w:rFonts w:ascii="Arial Narrow" w:hAnsi="Arial Narrow"/>
        </w:rPr>
        <w:t>or phone 0800 00 83 33</w:t>
      </w:r>
      <w:r>
        <w:rPr>
          <w:rFonts w:ascii="Arial Narrow" w:hAnsi="Arial Narrow"/>
        </w:rPr>
        <w:t>.</w:t>
      </w:r>
    </w:p>
    <w:sectPr w:rsidR="00202061" w:rsidSect="00186A68">
      <w:headerReference w:type="default" r:id="rId13"/>
      <w:footerReference w:type="default" r:id="rId14"/>
      <w:pgSz w:w="16838" w:h="11906" w:orient="landscape"/>
      <w:pgMar w:top="709" w:right="1103" w:bottom="993" w:left="1134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FB99F" w14:textId="77777777" w:rsidR="004A3C14" w:rsidRDefault="004A3C14" w:rsidP="00202061">
      <w:pPr>
        <w:spacing w:after="0" w:line="240" w:lineRule="auto"/>
      </w:pPr>
      <w:r>
        <w:separator/>
      </w:r>
    </w:p>
  </w:endnote>
  <w:endnote w:type="continuationSeparator" w:id="0">
    <w:p w14:paraId="7CF30A06" w14:textId="77777777" w:rsidR="004A3C14" w:rsidRDefault="004A3C14" w:rsidP="002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4C86C" w14:textId="77777777" w:rsidR="00202061" w:rsidRDefault="00202061" w:rsidP="00202061">
    <w:pPr>
      <w:pStyle w:val="Footer"/>
      <w:pBdr>
        <w:top w:val="single" w:sz="6" w:space="1" w:color="auto"/>
      </w:pBdr>
      <w:tabs>
        <w:tab w:val="clear" w:pos="9026"/>
        <w:tab w:val="right" w:pos="13892"/>
      </w:tabs>
      <w:rPr>
        <w:rFonts w:ascii="Arial Narrow" w:hAnsi="Arial Narrow"/>
        <w:b/>
        <w:sz w:val="16"/>
        <w:szCs w:val="16"/>
      </w:rPr>
    </w:pPr>
    <w:r w:rsidRPr="00202061">
      <w:rPr>
        <w:rFonts w:ascii="Arial Narrow" w:hAnsi="Arial Narrow"/>
        <w:b/>
        <w:sz w:val="16"/>
        <w:szCs w:val="16"/>
      </w:rPr>
      <w:t xml:space="preserve">Te </w:t>
    </w:r>
    <w:proofErr w:type="spellStart"/>
    <w:r w:rsidRPr="00202061">
      <w:rPr>
        <w:rFonts w:ascii="Arial Narrow" w:hAnsi="Arial Narrow"/>
        <w:b/>
        <w:sz w:val="16"/>
        <w:szCs w:val="16"/>
      </w:rPr>
      <w:t>Uru</w:t>
    </w:r>
    <w:proofErr w:type="spellEnd"/>
    <w:r w:rsidRPr="00202061">
      <w:rPr>
        <w:rFonts w:ascii="Arial Narrow" w:hAnsi="Arial Narrow"/>
        <w:b/>
        <w:sz w:val="16"/>
        <w:szCs w:val="16"/>
      </w:rPr>
      <w:t xml:space="preserve"> </w:t>
    </w:r>
    <w:proofErr w:type="spellStart"/>
    <w:r w:rsidRPr="00202061">
      <w:rPr>
        <w:rFonts w:ascii="Arial Narrow" w:hAnsi="Arial Narrow"/>
        <w:b/>
        <w:sz w:val="16"/>
        <w:szCs w:val="16"/>
      </w:rPr>
      <w:t>Rakau</w:t>
    </w:r>
    <w:proofErr w:type="spellEnd"/>
    <w:r w:rsidRPr="00202061">
      <w:rPr>
        <w:rFonts w:ascii="Arial Narrow" w:hAnsi="Arial Narrow"/>
        <w:b/>
        <w:sz w:val="16"/>
        <w:szCs w:val="16"/>
      </w:rPr>
      <w:t xml:space="preserve"> </w:t>
    </w:r>
  </w:p>
  <w:p w14:paraId="4D34C86D" w14:textId="72436EF1" w:rsidR="00202061" w:rsidRPr="00202061" w:rsidRDefault="00202061" w:rsidP="00202061">
    <w:pPr>
      <w:pStyle w:val="Footer"/>
      <w:tabs>
        <w:tab w:val="clear" w:pos="9026"/>
        <w:tab w:val="right" w:pos="13892"/>
      </w:tabs>
      <w:rPr>
        <w:rFonts w:ascii="Arial Narrow" w:hAnsi="Arial Narrow"/>
        <w:b/>
        <w:sz w:val="16"/>
        <w:szCs w:val="16"/>
      </w:rPr>
    </w:pPr>
    <w:r w:rsidRPr="00202061">
      <w:rPr>
        <w:rFonts w:ascii="Arial Narrow" w:hAnsi="Arial Narrow"/>
        <w:b/>
        <w:sz w:val="16"/>
        <w:szCs w:val="16"/>
      </w:rPr>
      <w:t>One Billion Trees Direct to Landowner Grants Claim Form</w:t>
    </w:r>
    <w:r w:rsidR="00244DDA">
      <w:rPr>
        <w:rFonts w:ascii="Arial Narrow" w:hAnsi="Arial Narrow"/>
        <w:b/>
        <w:sz w:val="16"/>
        <w:szCs w:val="16"/>
      </w:rPr>
      <w:t xml:space="preserve"> version 1</w:t>
    </w:r>
    <w:r w:rsidRPr="00202061">
      <w:rPr>
        <w:rFonts w:ascii="Arial Narrow" w:hAnsi="Arial Narrow"/>
        <w:b/>
        <w:sz w:val="16"/>
        <w:szCs w:val="16"/>
      </w:rPr>
      <w:tab/>
    </w:r>
    <w:r w:rsidRPr="00202061">
      <w:rPr>
        <w:rFonts w:ascii="Arial Narrow" w:hAnsi="Arial Narrow"/>
        <w:b/>
        <w:sz w:val="16"/>
        <w:szCs w:val="16"/>
      </w:rPr>
      <w:tab/>
      <w:t>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8E7BD" w14:textId="77777777" w:rsidR="004A3C14" w:rsidRDefault="004A3C14" w:rsidP="00202061">
      <w:pPr>
        <w:spacing w:after="0" w:line="240" w:lineRule="auto"/>
      </w:pPr>
      <w:r>
        <w:separator/>
      </w:r>
    </w:p>
  </w:footnote>
  <w:footnote w:type="continuationSeparator" w:id="0">
    <w:p w14:paraId="6983CF7A" w14:textId="77777777" w:rsidR="004A3C14" w:rsidRDefault="004A3C14" w:rsidP="002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4C86B" w14:textId="77777777" w:rsidR="00202061" w:rsidRDefault="00202061">
    <w:pPr>
      <w:pStyle w:val="Header"/>
    </w:pPr>
    <w:r w:rsidRPr="00D15CAD">
      <w:rPr>
        <w:rFonts w:ascii="Arial Narrow"/>
        <w:b/>
        <w:noProof/>
        <w:spacing w:val="-1"/>
        <w:sz w:val="44"/>
        <w:lang w:eastAsia="en-NZ"/>
      </w:rPr>
      <w:drawing>
        <wp:anchor distT="0" distB="0" distL="114300" distR="114300" simplePos="0" relativeHeight="251659264" behindDoc="0" locked="0" layoutInCell="1" allowOverlap="1" wp14:anchorId="4D34C86E" wp14:editId="4D34C86F">
          <wp:simplePos x="0" y="0"/>
          <wp:positionH relativeFrom="column">
            <wp:posOffset>6878131</wp:posOffset>
          </wp:positionH>
          <wp:positionV relativeFrom="paragraph">
            <wp:posOffset>-395558</wp:posOffset>
          </wp:positionV>
          <wp:extent cx="2724471" cy="817880"/>
          <wp:effectExtent l="0" t="0" r="0" b="1270"/>
          <wp:wrapNone/>
          <wp:docPr id="11" name="Picture 11" descr="C:\Users\ClarkF\Desktop\Te Uru Raka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rkF\Desktop\Te Uru Raka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471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3B"/>
    <w:rsid w:val="0007521C"/>
    <w:rsid w:val="000F66A7"/>
    <w:rsid w:val="00147552"/>
    <w:rsid w:val="001634AD"/>
    <w:rsid w:val="00186A68"/>
    <w:rsid w:val="001A1E09"/>
    <w:rsid w:val="001A30CD"/>
    <w:rsid w:val="001E613D"/>
    <w:rsid w:val="001F349B"/>
    <w:rsid w:val="00202061"/>
    <w:rsid w:val="00234DA6"/>
    <w:rsid w:val="00244DDA"/>
    <w:rsid w:val="002677BF"/>
    <w:rsid w:val="00371098"/>
    <w:rsid w:val="0038504C"/>
    <w:rsid w:val="003F56D6"/>
    <w:rsid w:val="00430D58"/>
    <w:rsid w:val="00434449"/>
    <w:rsid w:val="00483E63"/>
    <w:rsid w:val="00494DF4"/>
    <w:rsid w:val="004A3C14"/>
    <w:rsid w:val="004A4694"/>
    <w:rsid w:val="004F3FD0"/>
    <w:rsid w:val="00520AF1"/>
    <w:rsid w:val="0056624E"/>
    <w:rsid w:val="00594832"/>
    <w:rsid w:val="005B25FD"/>
    <w:rsid w:val="005E1F15"/>
    <w:rsid w:val="006677D5"/>
    <w:rsid w:val="00693273"/>
    <w:rsid w:val="00697E80"/>
    <w:rsid w:val="0070514D"/>
    <w:rsid w:val="00705F62"/>
    <w:rsid w:val="00720961"/>
    <w:rsid w:val="00832C2E"/>
    <w:rsid w:val="0085171E"/>
    <w:rsid w:val="00887B36"/>
    <w:rsid w:val="00937F4B"/>
    <w:rsid w:val="009529C9"/>
    <w:rsid w:val="0099710E"/>
    <w:rsid w:val="009E705C"/>
    <w:rsid w:val="009F4D90"/>
    <w:rsid w:val="00A15B9B"/>
    <w:rsid w:val="00A1798F"/>
    <w:rsid w:val="00A46938"/>
    <w:rsid w:val="00A6442A"/>
    <w:rsid w:val="00AA7AB3"/>
    <w:rsid w:val="00AB4880"/>
    <w:rsid w:val="00B60074"/>
    <w:rsid w:val="00B7351B"/>
    <w:rsid w:val="00BD1578"/>
    <w:rsid w:val="00BD1CB8"/>
    <w:rsid w:val="00C47FEF"/>
    <w:rsid w:val="00C543B3"/>
    <w:rsid w:val="00C76E7D"/>
    <w:rsid w:val="00CA0E89"/>
    <w:rsid w:val="00D35F7C"/>
    <w:rsid w:val="00D416CC"/>
    <w:rsid w:val="00D57F84"/>
    <w:rsid w:val="00DA513F"/>
    <w:rsid w:val="00E23F3C"/>
    <w:rsid w:val="00E50740"/>
    <w:rsid w:val="00E67865"/>
    <w:rsid w:val="00E71FEE"/>
    <w:rsid w:val="00E9540D"/>
    <w:rsid w:val="00F07A01"/>
    <w:rsid w:val="00F43453"/>
    <w:rsid w:val="00F72A29"/>
    <w:rsid w:val="00F914C1"/>
    <w:rsid w:val="00F9503B"/>
    <w:rsid w:val="00FB792A"/>
    <w:rsid w:val="00FD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4C77A"/>
  <w15:chartTrackingRefBased/>
  <w15:docId w15:val="{57E0D19E-6AC0-40B3-A195-D037BA36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206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020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2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061"/>
  </w:style>
  <w:style w:type="paragraph" w:styleId="Footer">
    <w:name w:val="footer"/>
    <w:basedOn w:val="Normal"/>
    <w:link w:val="FooterChar"/>
    <w:uiPriority w:val="99"/>
    <w:unhideWhenUsed/>
    <w:rsid w:val="00202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061"/>
  </w:style>
  <w:style w:type="paragraph" w:styleId="BalloonText">
    <w:name w:val="Balloon Text"/>
    <w:basedOn w:val="Normal"/>
    <w:link w:val="BalloonTextChar"/>
    <w:uiPriority w:val="99"/>
    <w:semiHidden/>
    <w:unhideWhenUsed/>
    <w:rsid w:val="00202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0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7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9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9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9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1bt@mpi.govt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1bt@mpi.govt.nz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b416cf9fe086431fbd3c9648604bb315 xmlns="762bcaef-6bb0-4160-bd5e-8f3321c1c9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cf402fa0-b6a8-49a7-a22e-a95b6152c608</TermId>
        </TermInfo>
      </Terms>
    </b416cf9fe086431fbd3c9648604bb315>
    <IconOverlay xmlns="http://schemas.microsoft.com/sharepoint/v4" xsi:nil="true"/>
    <TaxKeywordTaxHTField xmlns="762bcaef-6bb0-4160-bd5e-8f3321c1c950">
      <Terms xmlns="http://schemas.microsoft.com/office/infopath/2007/PartnerControls"/>
    </TaxKeywordTaxHTField>
    <PingarLastProcessed xmlns="762bcaef-6bb0-4160-bd5e-8f3321c1c950" xsi:nil="true"/>
    <ed34a3b6adcb4c05bf2670b7857f686d xmlns="762bcaef-6bb0-4160-bd5e-8f3321c1c950">
      <Terms xmlns="http://schemas.microsoft.com/office/infopath/2007/PartnerControls"/>
    </ed34a3b6adcb4c05bf2670b7857f686d>
    <TaxCatchAll xmlns="762bcaef-6bb0-4160-bd5e-8f3321c1c950">
      <Value>1</Value>
    </TaxCatchAll>
    <bfb5857bf34341beb21546ca652ec3ca xmlns="762bcaef-6bb0-4160-bd5e-8f3321c1c950">
      <Terms xmlns="http://schemas.microsoft.com/office/infopath/2007/PartnerControls"/>
    </bfb5857bf34341beb21546ca652ec3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D87FCB4BF52BE64FB9B3488CBFB63289" ma:contentTypeVersion="15" ma:contentTypeDescription="Create a new Word Document" ma:contentTypeScope="" ma:versionID="0a84698ac00666c4f3ac5bb4002c37db">
  <xsd:schema xmlns:xsd="http://www.w3.org/2001/XMLSchema" xmlns:xs="http://www.w3.org/2001/XMLSchema" xmlns:p="http://schemas.microsoft.com/office/2006/metadata/properties" xmlns:ns3="01be4277-2979-4a68-876d-b92b25fceece" xmlns:ns4="762bcaef-6bb0-4160-bd5e-8f3321c1c950" xmlns:ns5="http://schemas.microsoft.com/sharepoint/v4" targetNamespace="http://schemas.microsoft.com/office/2006/metadata/properties" ma:root="true" ma:fieldsID="c64d779915b2674779160f035cc642b8" ns3:_="" ns4:_="" ns5:_="">
    <xsd:import namespace="01be4277-2979-4a68-876d-b92b25fceece"/>
    <xsd:import namespace="762bcaef-6bb0-4160-bd5e-8f3321c1c95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b416cf9fe086431fbd3c9648604bb315" minOccurs="0"/>
                <xsd:element ref="ns4:ed34a3b6adcb4c05bf2670b7857f686d" minOccurs="0"/>
                <xsd:element ref="ns4:bfb5857bf34341beb21546ca652ec3ca" minOccurs="0"/>
                <xsd:element ref="ns4:PingarLastProcessed" minOccurs="0"/>
                <xsd:element ref="ns4:SharedWithUser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3bfd400a-bb0f-42a8-a885-98b592a0f767" ma:termSetId="caea11ae-e762-4d12-9b8c-b4766b11228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bcaef-6bb0-4160-bd5e-8f3321c1c95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67adcfde-1f3b-42ce-93ff-757da52b749e}" ma:internalName="TaxCatchAll" ma:showField="CatchAllData" ma:web="762bcaef-6bb0-4160-bd5e-8f3321c1c9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67adcfde-1f3b-42ce-93ff-757da52b749e}" ma:internalName="TaxCatchAllLabel" ma:readOnly="true" ma:showField="CatchAllDataLabel" ma:web="762bcaef-6bb0-4160-bd5e-8f3321c1c9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416cf9fe086431fbd3c9648604bb315" ma:index="14" nillable="true" ma:taxonomy="true" ma:internalName="b416cf9fe086431fbd3c9648604bb315" ma:taxonomyFieldName="MPISecurityClassification" ma:displayName="Security Classification" ma:default="1;#None|cf402fa0-b6a8-49a7-a22e-a95b6152c608" ma:fieldId="{b416cf9f-e086-431f-bd3c-9648604bb315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4a3b6adcb4c05bf2670b7857f686d" ma:index="16" nillable="true" ma:taxonomy="true" ma:internalName="ed34a3b6adcb4c05bf2670b7857f686d" ma:taxonomyFieldName="MPIYear" ma:displayName="Year" ma:fieldId="{ed34a3b6-adcb-4c05-bf26-70b7857f686d}" ma:sspId="3bfd400a-bb0f-42a8-a885-98b592a0f767" ma:termSetId="a2794d3b-ad43-433c-baba-58d8fc3e78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b5857bf34341beb21546ca652ec3ca" ma:index="19" nillable="true" ma:taxonomy="true" ma:internalName="bfb5857bf34341beb21546ca652ec3ca" ma:taxonomyFieldName="PingarMPI_Terms" ma:displayName="Derived Terms" ma:fieldId="{bfb5857b-f343-41be-b215-46ca652ec3ca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20" nillable="true" ma:displayName="PingarLastProcessed" ma:format="DateTime" ma:internalName="PingarLastProcessed">
      <xsd:simpleType>
        <xsd:restriction base="dms:DateTime"/>
      </xsd:simpleType>
    </xsd:element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041B20-0409-4B3B-B0F6-CA3C6CCB5651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762bcaef-6bb0-4160-bd5e-8f3321c1c950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04CA0E51-6EE6-47A7-8C31-0E0D12112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BADF5-B952-4A4F-9B4A-0CBD6FBF1E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0DB52E-A519-4812-9525-41445DB0FD3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BC979B6-5DB4-4FC9-B05D-90182DC57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762bcaef-6bb0-4160-bd5e-8f3321c1c95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 for payment form</dc:title>
  <dc:subject/>
  <dc:creator>Forestry New Zealand</dc:creator>
  <cp:keywords/>
  <dc:description/>
  <cp:lastModifiedBy>Clemence Galot</cp:lastModifiedBy>
  <cp:revision>2</cp:revision>
  <dcterms:created xsi:type="dcterms:W3CDTF">2022-02-08T03:49:00Z</dcterms:created>
  <dcterms:modified xsi:type="dcterms:W3CDTF">2022-02-08T03:49:00Z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0x0101005496552013C0BA46BE88192D5C6EB20B00BC7B51C3C3DA487E91D1E0ED95F8C85C00D87FCB4BF52BE64FB9B3488CBFB63289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{97c9c216-fe10-4d44-a8ae-ad381b33b1c6}</vt:lpwstr>
  </property>
  <property fmtid="{D5CDD505-2E9C-101B-9397-08002B2CF9AE}" pid="5" name="RecordPoint_ActiveItemListId">
    <vt:lpwstr>{20c4cb9a-9444-454e-87dd-b221ab1f90a1}</vt:lpwstr>
  </property>
  <property fmtid="{D5CDD505-2E9C-101B-9397-08002B2CF9AE}" pid="6" name="RecordPoint_ActiveItemUniqueId">
    <vt:lpwstr>{e070ace2-681c-466e-bbe2-aa7543ac3ede}</vt:lpwstr>
  </property>
  <property fmtid="{D5CDD505-2E9C-101B-9397-08002B2CF9AE}" pid="7" name="RecordPoint_ActiveItemWebId">
    <vt:lpwstr>{6121c891-500f-4186-84f9-579ceb1d3e9e}</vt:lpwstr>
  </property>
  <property fmtid="{D5CDD505-2E9C-101B-9397-08002B2CF9AE}" pid="8" name="RecordPoint_RecordNumberSubmitted">
    <vt:lpwstr>R0005779375</vt:lpwstr>
  </property>
  <property fmtid="{D5CDD505-2E9C-101B-9397-08002B2CF9AE}" pid="9" name="RecordPoint_SubmissionCompleted">
    <vt:lpwstr>2019-09-10T19:43:11.5127508+12:00</vt:lpwstr>
  </property>
  <property fmtid="{D5CDD505-2E9C-101B-9397-08002B2CF9AE}" pid="10" name="TaxKeyword">
    <vt:lpwstr/>
  </property>
  <property fmtid="{D5CDD505-2E9C-101B-9397-08002B2CF9AE}" pid="11" name="MPISecurityClassification">
    <vt:lpwstr>1;#None|cf402fa0-b6a8-49a7-a22e-a95b6152c608</vt:lpwstr>
  </property>
  <property fmtid="{D5CDD505-2E9C-101B-9397-08002B2CF9AE}" pid="12" name="PingarMPI_Terms">
    <vt:lpwstr/>
  </property>
  <property fmtid="{D5CDD505-2E9C-101B-9397-08002B2CF9AE}" pid="13" name="C3Topic">
    <vt:lpwstr/>
  </property>
  <property fmtid="{D5CDD505-2E9C-101B-9397-08002B2CF9AE}" pid="14" name="MPIYear">
    <vt:lpwstr/>
  </property>
</Properties>
</file>