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CA739" w14:textId="77777777" w:rsidR="00E30A0A" w:rsidRPr="00702A6E" w:rsidRDefault="00B165B8" w:rsidP="00E30A0A">
      <w:pPr>
        <w:rPr>
          <w:b/>
          <w:snapToGrid w:val="0"/>
          <w:sz w:val="24"/>
          <w:szCs w:val="18"/>
          <w:lang w:val="sr-Cyrl-CS"/>
        </w:rPr>
      </w:pPr>
      <w:r w:rsidRPr="00702A6E">
        <w:rPr>
          <w:noProof/>
          <w:sz w:val="18"/>
          <w:szCs w:val="18"/>
          <w:lang w:val="en-NZ" w:eastAsia="en-NZ"/>
        </w:rPr>
        <w:drawing>
          <wp:anchor distT="0" distB="0" distL="114300" distR="114300" simplePos="0" relativeHeight="251660288" behindDoc="0" locked="0" layoutInCell="1" allowOverlap="1" wp14:anchorId="18D767DF" wp14:editId="1AB882AC">
            <wp:simplePos x="0" y="0"/>
            <wp:positionH relativeFrom="margin">
              <wp:posOffset>0</wp:posOffset>
            </wp:positionH>
            <wp:positionV relativeFrom="page">
              <wp:posOffset>540385</wp:posOffset>
            </wp:positionV>
            <wp:extent cx="2700000" cy="662400"/>
            <wp:effectExtent l="0" t="0" r="5715" b="4445"/>
            <wp:wrapNone/>
            <wp:docPr id="9" name="Picture 9" descr="https://piritahi.cohesion.net.nz/Sites/CC/CAC/BrandedBusinessUnitsProgrammeDocuments/MPI-logo-colour%20line%20outlin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piritahi.cohesion.net.nz/Sites/CC/CAC/BrandedBusinessUnitsProgrammeDocuments/MPI-logo-colour%20line%20outlin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6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82BB8" w14:textId="77777777" w:rsidR="00B165B8" w:rsidRDefault="00B165B8" w:rsidP="00B165B8">
      <w:pPr>
        <w:jc w:val="right"/>
        <w:rPr>
          <w:sz w:val="14"/>
        </w:rPr>
      </w:pPr>
      <w:r>
        <w:rPr>
          <w:sz w:val="14"/>
        </w:rPr>
        <w:t>Ministry for Primary Industries</w:t>
      </w:r>
    </w:p>
    <w:p w14:paraId="04D20EFC" w14:textId="77777777" w:rsidR="00B165B8" w:rsidRDefault="00B165B8" w:rsidP="00B165B8">
      <w:pPr>
        <w:tabs>
          <w:tab w:val="right" w:pos="10487"/>
        </w:tabs>
        <w:jc w:val="right"/>
        <w:rPr>
          <w:sz w:val="14"/>
        </w:rPr>
      </w:pPr>
      <w:r>
        <w:rPr>
          <w:sz w:val="14"/>
        </w:rPr>
        <w:t>Verification Services</w:t>
      </w:r>
    </w:p>
    <w:p w14:paraId="0995848F" w14:textId="77777777" w:rsidR="00B165B8" w:rsidRPr="00323D35" w:rsidRDefault="00B165B8" w:rsidP="00B165B8">
      <w:pPr>
        <w:tabs>
          <w:tab w:val="right" w:pos="10487"/>
        </w:tabs>
        <w:jc w:val="right"/>
        <w:rPr>
          <w:sz w:val="14"/>
        </w:rPr>
      </w:pPr>
      <w:r>
        <w:rPr>
          <w:sz w:val="14"/>
        </w:rPr>
        <w:t>17 Maurice Wilson Avenue, Mangere</w:t>
      </w:r>
    </w:p>
    <w:p w14:paraId="480B1F77" w14:textId="77777777" w:rsidR="00B165B8" w:rsidRDefault="00B165B8" w:rsidP="00B165B8">
      <w:pPr>
        <w:tabs>
          <w:tab w:val="right" w:pos="10487"/>
        </w:tabs>
        <w:jc w:val="right"/>
        <w:rPr>
          <w:sz w:val="14"/>
          <w:lang w:val="sr-Cyrl-CS"/>
        </w:rPr>
      </w:pPr>
      <w:r>
        <w:rPr>
          <w:sz w:val="14"/>
        </w:rPr>
        <w:t xml:space="preserve">PO Box 53030, </w:t>
      </w:r>
      <w:r>
        <w:rPr>
          <w:sz w:val="14"/>
          <w:lang w:val="sr-Cyrl-CS"/>
        </w:rPr>
        <w:t xml:space="preserve">Auckland </w:t>
      </w:r>
    </w:p>
    <w:p w14:paraId="6DC2F6F0" w14:textId="77777777" w:rsidR="00B165B8" w:rsidRPr="00EE06F0" w:rsidRDefault="00B165B8" w:rsidP="00B165B8">
      <w:pPr>
        <w:tabs>
          <w:tab w:val="right" w:pos="10487"/>
        </w:tabs>
        <w:jc w:val="right"/>
        <w:rPr>
          <w:b/>
          <w:lang w:val="sr-Cyrl-CS"/>
        </w:rPr>
      </w:pPr>
      <w:r>
        <w:rPr>
          <w:sz w:val="14"/>
          <w:lang w:val="sr-Cyrl-CS"/>
        </w:rPr>
        <w:t>NEW ZEALAND</w:t>
      </w:r>
    </w:p>
    <w:p w14:paraId="6B8845CD" w14:textId="77777777" w:rsidR="00B165B8" w:rsidRDefault="00B165B8" w:rsidP="00B165B8">
      <w:pPr>
        <w:jc w:val="right"/>
        <w:rPr>
          <w:sz w:val="14"/>
        </w:rPr>
      </w:pPr>
      <w:r>
        <w:rPr>
          <w:sz w:val="14"/>
        </w:rPr>
        <w:t>Ph: (0</w:t>
      </w:r>
      <w:r>
        <w:rPr>
          <w:sz w:val="14"/>
          <w:lang w:val="sr-Cyrl-CS"/>
        </w:rPr>
        <w:t>9</w:t>
      </w:r>
      <w:r>
        <w:rPr>
          <w:sz w:val="14"/>
        </w:rPr>
        <w:t xml:space="preserve">) </w:t>
      </w:r>
      <w:r w:rsidRPr="00C87E7D">
        <w:rPr>
          <w:sz w:val="14"/>
        </w:rPr>
        <w:t>909 2701</w:t>
      </w:r>
    </w:p>
    <w:p w14:paraId="65EAC9F9" w14:textId="77777777" w:rsidR="00B165B8" w:rsidRPr="00323D35" w:rsidRDefault="00A15B02" w:rsidP="00B165B8">
      <w:pPr>
        <w:jc w:val="right"/>
        <w:rPr>
          <w:b/>
        </w:rPr>
      </w:pPr>
      <w:hyperlink r:id="rId13" w:history="1">
        <w:r w:rsidR="00B165B8" w:rsidRPr="00AA4046">
          <w:rPr>
            <w:rStyle w:val="Hyperlink"/>
            <w:b/>
            <w:sz w:val="14"/>
          </w:rPr>
          <w:t>www.mpi.govt.nz</w:t>
        </w:r>
      </w:hyperlink>
    </w:p>
    <w:p w14:paraId="7B534313" w14:textId="77777777" w:rsidR="00E30A0A" w:rsidRPr="00702A6E" w:rsidRDefault="00E30A0A" w:rsidP="00E30A0A">
      <w:pPr>
        <w:keepNext/>
        <w:widowControl w:val="0"/>
        <w:tabs>
          <w:tab w:val="right" w:pos="10487"/>
        </w:tabs>
        <w:outlineLvl w:val="2"/>
        <w:rPr>
          <w:rFonts w:cs="Arial"/>
          <w:b/>
          <w:snapToGrid w:val="0"/>
          <w:szCs w:val="14"/>
        </w:rPr>
      </w:pPr>
    </w:p>
    <w:p w14:paraId="44412624" w14:textId="3926072B" w:rsidR="00E30A0A" w:rsidRDefault="00E30A0A" w:rsidP="00E30A0A">
      <w:pPr>
        <w:keepNext/>
        <w:widowControl w:val="0"/>
        <w:tabs>
          <w:tab w:val="right" w:pos="10487"/>
        </w:tabs>
        <w:outlineLvl w:val="2"/>
        <w:rPr>
          <w:rFonts w:cs="Arial"/>
          <w:b/>
          <w:snapToGrid w:val="0"/>
          <w:sz w:val="28"/>
        </w:rPr>
      </w:pPr>
      <w:r w:rsidRPr="00E178DE">
        <w:rPr>
          <w:rFonts w:cs="Arial"/>
          <w:b/>
          <w:snapToGrid w:val="0"/>
          <w:sz w:val="28"/>
        </w:rPr>
        <w:t>CERT</w:t>
      </w:r>
      <w:r w:rsidR="007E480C" w:rsidRPr="00E178DE">
        <w:rPr>
          <w:rFonts w:cs="Arial"/>
          <w:b/>
          <w:snapToGrid w:val="0"/>
          <w:sz w:val="28"/>
        </w:rPr>
        <w:t>7</w:t>
      </w:r>
      <w:r w:rsidRPr="00E178DE">
        <w:rPr>
          <w:rFonts w:cs="Arial"/>
          <w:b/>
          <w:snapToGrid w:val="0"/>
          <w:sz w:val="28"/>
        </w:rPr>
        <w:t xml:space="preserve"> </w:t>
      </w:r>
      <w:r w:rsidR="00036AE7" w:rsidRPr="00E178DE">
        <w:rPr>
          <w:rFonts w:cs="Arial"/>
          <w:b/>
          <w:snapToGrid w:val="0"/>
          <w:sz w:val="28"/>
        </w:rPr>
        <w:t>Organic Exporter form for designating a person or person</w:t>
      </w:r>
      <w:r w:rsidR="00E178DE">
        <w:rPr>
          <w:rFonts w:cs="Arial"/>
          <w:b/>
          <w:snapToGrid w:val="0"/>
          <w:sz w:val="28"/>
        </w:rPr>
        <w:t>s</w:t>
      </w:r>
      <w:r w:rsidR="00036AE7" w:rsidRPr="00E178DE">
        <w:rPr>
          <w:rFonts w:cs="Arial"/>
          <w:b/>
          <w:snapToGrid w:val="0"/>
          <w:sz w:val="28"/>
        </w:rPr>
        <w:t xml:space="preserve"> to apply for official organic assurance</w:t>
      </w:r>
      <w:r w:rsidR="00AA6884">
        <w:rPr>
          <w:rFonts w:cs="Arial"/>
          <w:b/>
          <w:snapToGrid w:val="0"/>
          <w:sz w:val="28"/>
        </w:rPr>
        <w:t xml:space="preserve">s under the </w:t>
      </w:r>
      <w:r w:rsidR="007E480C">
        <w:rPr>
          <w:rFonts w:cs="Arial"/>
          <w:b/>
          <w:snapToGrid w:val="0"/>
          <w:sz w:val="28"/>
        </w:rPr>
        <w:t>MPI Official Organic Assurance Programme</w:t>
      </w:r>
    </w:p>
    <w:p w14:paraId="1260FED5" w14:textId="1BE0F3E2" w:rsidR="00B165B8" w:rsidRPr="00702A6E" w:rsidRDefault="00B165B8" w:rsidP="00702A6E">
      <w:pPr>
        <w:pBdr>
          <w:top w:val="single" w:sz="4" w:space="1" w:color="auto"/>
        </w:pBdr>
      </w:pPr>
    </w:p>
    <w:p w14:paraId="2E1CFD5C" w14:textId="414577D9" w:rsidR="00B165B8" w:rsidRPr="00486282" w:rsidRDefault="00B86AC5" w:rsidP="00B165B8">
      <w:pPr>
        <w:pStyle w:val="Heading5"/>
        <w:rPr>
          <w:rFonts w:ascii="Arial" w:hAnsi="Arial" w:cs="Arial"/>
          <w:b/>
          <w:bCs/>
          <w:i w:val="0"/>
        </w:rPr>
      </w:pPr>
      <w:r w:rsidRPr="00486282">
        <w:rPr>
          <w:rFonts w:ascii="Arial" w:hAnsi="Arial" w:cs="Arial"/>
          <w:b/>
          <w:bCs/>
          <w:i w:val="0"/>
        </w:rPr>
        <w:t>Instructions:</w:t>
      </w:r>
    </w:p>
    <w:p w14:paraId="37D74152" w14:textId="274EEA12" w:rsidR="000B7759" w:rsidRPr="00702A6E" w:rsidRDefault="00B86AC5" w:rsidP="00E178DE">
      <w:pPr>
        <w:pStyle w:val="ListParagraph"/>
        <w:numPr>
          <w:ilvl w:val="0"/>
          <w:numId w:val="1"/>
        </w:numPr>
        <w:spacing w:after="120"/>
        <w:ind w:left="426" w:hanging="357"/>
        <w:rPr>
          <w:rFonts w:cs="Arial"/>
          <w:snapToGrid w:val="0"/>
          <w:sz w:val="18"/>
          <w:szCs w:val="18"/>
          <w:lang w:val="en-NZ"/>
        </w:rPr>
      </w:pPr>
      <w:r w:rsidRPr="00702A6E">
        <w:rPr>
          <w:rFonts w:cs="Arial"/>
          <w:snapToGrid w:val="0"/>
          <w:sz w:val="18"/>
          <w:szCs w:val="18"/>
          <w:lang w:val="en-NZ"/>
        </w:rPr>
        <w:t xml:space="preserve">Use this form to </w:t>
      </w:r>
      <w:r w:rsidR="00FE0824" w:rsidRPr="00702A6E">
        <w:rPr>
          <w:rFonts w:cs="Arial"/>
          <w:snapToGrid w:val="0"/>
          <w:sz w:val="18"/>
          <w:szCs w:val="18"/>
          <w:lang w:val="en-NZ"/>
        </w:rPr>
        <w:t>notify MPI (Verification Services) of persons you are designat</w:t>
      </w:r>
      <w:r w:rsidR="001C5DE1" w:rsidRPr="00702A6E">
        <w:rPr>
          <w:rFonts w:cs="Arial"/>
          <w:snapToGrid w:val="0"/>
          <w:sz w:val="18"/>
          <w:szCs w:val="18"/>
          <w:lang w:val="en-NZ"/>
        </w:rPr>
        <w:t xml:space="preserve">ed </w:t>
      </w:r>
      <w:r w:rsidR="00AA6884" w:rsidRPr="00702A6E">
        <w:rPr>
          <w:rFonts w:cs="Arial"/>
          <w:snapToGrid w:val="0"/>
          <w:sz w:val="18"/>
          <w:szCs w:val="18"/>
          <w:lang w:val="en-NZ"/>
        </w:rPr>
        <w:t xml:space="preserve">by your business </w:t>
      </w:r>
      <w:r w:rsidR="00FE0824" w:rsidRPr="00702A6E">
        <w:rPr>
          <w:rFonts w:cs="Arial"/>
          <w:snapToGrid w:val="0"/>
          <w:sz w:val="18"/>
          <w:szCs w:val="18"/>
          <w:lang w:val="en-NZ"/>
        </w:rPr>
        <w:t>to apply for official organic assurances and organic export certificates</w:t>
      </w:r>
      <w:r w:rsidR="00AA6884" w:rsidRPr="00702A6E">
        <w:rPr>
          <w:rFonts w:cs="Arial"/>
          <w:snapToGrid w:val="0"/>
          <w:sz w:val="18"/>
          <w:szCs w:val="18"/>
          <w:lang w:val="en-NZ"/>
        </w:rPr>
        <w:t>,</w:t>
      </w:r>
      <w:r w:rsidR="00FE0824" w:rsidRPr="00702A6E">
        <w:rPr>
          <w:rFonts w:cs="Arial"/>
          <w:snapToGrid w:val="0"/>
          <w:sz w:val="18"/>
          <w:szCs w:val="18"/>
          <w:lang w:val="en-NZ"/>
        </w:rPr>
        <w:t xml:space="preserve"> under </w:t>
      </w:r>
      <w:hyperlink r:id="rId14" w:history="1">
        <w:r w:rsidR="00FE0824" w:rsidRPr="00702A6E">
          <w:rPr>
            <w:rStyle w:val="Hyperlink"/>
            <w:rFonts w:cs="Arial"/>
            <w:sz w:val="18"/>
            <w:szCs w:val="18"/>
          </w:rPr>
          <w:t>Organic Export Requirement: Organic Production Rules (OER: OPR)</w:t>
        </w:r>
      </w:hyperlink>
      <w:r w:rsidR="00FE0824" w:rsidRPr="00702A6E">
        <w:rPr>
          <w:rStyle w:val="FootnoteReference"/>
          <w:rFonts w:cs="Arial"/>
          <w:sz w:val="18"/>
          <w:szCs w:val="18"/>
        </w:rPr>
        <w:footnoteReference w:id="1"/>
      </w:r>
      <w:r w:rsidR="00FE0824" w:rsidRPr="00702A6E">
        <w:rPr>
          <w:rFonts w:cs="Arial"/>
          <w:sz w:val="18"/>
          <w:szCs w:val="18"/>
        </w:rPr>
        <w:t xml:space="preserve"> clause 2.1(4)c)</w:t>
      </w:r>
    </w:p>
    <w:p w14:paraId="626A42BB" w14:textId="2C736B15" w:rsidR="00A85F90" w:rsidRPr="00702A6E" w:rsidRDefault="00B165B8" w:rsidP="00E178DE">
      <w:pPr>
        <w:pStyle w:val="ListParagraph"/>
        <w:numPr>
          <w:ilvl w:val="0"/>
          <w:numId w:val="1"/>
        </w:numPr>
        <w:spacing w:after="120"/>
        <w:ind w:left="426" w:hanging="357"/>
        <w:rPr>
          <w:rFonts w:cs="Arial"/>
          <w:snapToGrid w:val="0"/>
          <w:sz w:val="18"/>
          <w:szCs w:val="18"/>
          <w:lang w:val="en-NZ"/>
        </w:rPr>
      </w:pPr>
      <w:r w:rsidRPr="00702A6E">
        <w:rPr>
          <w:rFonts w:cs="Arial"/>
          <w:snapToGrid w:val="0"/>
          <w:sz w:val="18"/>
          <w:szCs w:val="18"/>
          <w:lang w:val="en-NZ"/>
        </w:rPr>
        <w:t>Scan and e</w:t>
      </w:r>
      <w:r w:rsidRPr="00702A6E">
        <w:rPr>
          <w:rFonts w:cs="Arial"/>
          <w:snapToGrid w:val="0"/>
          <w:sz w:val="18"/>
          <w:szCs w:val="18"/>
          <w:lang w:val="sr-Cyrl-CS"/>
        </w:rPr>
        <w:t xml:space="preserve">mail </w:t>
      </w:r>
      <w:r w:rsidR="00FE0824" w:rsidRPr="00702A6E">
        <w:rPr>
          <w:rFonts w:cs="Arial"/>
          <w:snapToGrid w:val="0"/>
          <w:sz w:val="18"/>
          <w:szCs w:val="18"/>
          <w:lang w:val="en-NZ"/>
        </w:rPr>
        <w:t xml:space="preserve">the </w:t>
      </w:r>
      <w:r w:rsidRPr="00702A6E">
        <w:rPr>
          <w:rFonts w:cs="Arial"/>
          <w:snapToGrid w:val="0"/>
          <w:sz w:val="18"/>
          <w:szCs w:val="18"/>
          <w:lang w:val="en-NZ"/>
        </w:rPr>
        <w:t xml:space="preserve">completed form </w:t>
      </w:r>
      <w:r w:rsidRPr="00702A6E">
        <w:rPr>
          <w:rFonts w:cs="Arial"/>
          <w:snapToGrid w:val="0"/>
          <w:sz w:val="18"/>
          <w:szCs w:val="18"/>
          <w:lang w:val="sr-Cyrl-CS"/>
        </w:rPr>
        <w:t>to</w:t>
      </w:r>
      <w:r w:rsidRPr="00702A6E">
        <w:rPr>
          <w:rFonts w:cs="Arial"/>
          <w:snapToGrid w:val="0"/>
          <w:sz w:val="18"/>
          <w:szCs w:val="18"/>
          <w:lang w:val="en-NZ"/>
        </w:rPr>
        <w:t xml:space="preserve"> </w:t>
      </w:r>
      <w:hyperlink r:id="rId15" w:history="1">
        <w:r w:rsidRPr="00702A6E">
          <w:rPr>
            <w:rStyle w:val="Hyperlink"/>
            <w:rFonts w:cs="Arial"/>
            <w:snapToGrid w:val="0"/>
            <w:sz w:val="18"/>
            <w:szCs w:val="18"/>
            <w:lang w:val="en-NZ"/>
          </w:rPr>
          <w:t>Organic.certification@mpi.govt.nz</w:t>
        </w:r>
      </w:hyperlink>
      <w:r w:rsidR="00EF7152" w:rsidRPr="00702A6E">
        <w:rPr>
          <w:rFonts w:cs="Arial"/>
          <w:snapToGrid w:val="0"/>
          <w:sz w:val="18"/>
          <w:szCs w:val="18"/>
          <w:lang w:val="en-NZ"/>
        </w:rPr>
        <w:t>.</w:t>
      </w:r>
    </w:p>
    <w:p w14:paraId="0F661A71" w14:textId="600ED8E5" w:rsidR="000B7759" w:rsidRPr="00702A6E" w:rsidRDefault="00C7091E" w:rsidP="00E178DE">
      <w:pPr>
        <w:pStyle w:val="ListParagraph"/>
        <w:numPr>
          <w:ilvl w:val="0"/>
          <w:numId w:val="1"/>
        </w:numPr>
        <w:spacing w:after="120"/>
        <w:ind w:left="426" w:hanging="357"/>
        <w:rPr>
          <w:rFonts w:cs="Arial"/>
          <w:snapToGrid w:val="0"/>
          <w:sz w:val="18"/>
          <w:szCs w:val="18"/>
          <w:lang w:val="en-NZ"/>
        </w:rPr>
      </w:pPr>
      <w:r w:rsidRPr="00702A6E">
        <w:rPr>
          <w:rFonts w:cs="Arial"/>
          <w:snapToGrid w:val="0"/>
          <w:sz w:val="18"/>
          <w:szCs w:val="18"/>
          <w:lang w:val="en-NZ"/>
        </w:rPr>
        <w:t>Save</w:t>
      </w:r>
      <w:r w:rsidR="006137A7" w:rsidRPr="00702A6E">
        <w:rPr>
          <w:rFonts w:cs="Arial"/>
          <w:snapToGrid w:val="0"/>
          <w:sz w:val="18"/>
          <w:szCs w:val="18"/>
          <w:lang w:val="en-NZ"/>
        </w:rPr>
        <w:t xml:space="preserve"> a copy of the updated form in your records; be prepared to show a copy to your Recognised Agency.</w:t>
      </w:r>
    </w:p>
    <w:p w14:paraId="793C98D4" w14:textId="21D4A10E" w:rsidR="009051AA" w:rsidRPr="00702A6E" w:rsidRDefault="009051AA" w:rsidP="00E178DE">
      <w:pPr>
        <w:pStyle w:val="ListParagraph"/>
        <w:numPr>
          <w:ilvl w:val="0"/>
          <w:numId w:val="1"/>
        </w:numPr>
        <w:spacing w:after="120"/>
        <w:ind w:left="426" w:hanging="357"/>
        <w:rPr>
          <w:rFonts w:cs="Arial"/>
          <w:snapToGrid w:val="0"/>
          <w:sz w:val="18"/>
          <w:szCs w:val="18"/>
          <w:lang w:val="en-NZ"/>
        </w:rPr>
      </w:pPr>
      <w:r w:rsidRPr="00702A6E">
        <w:rPr>
          <w:rFonts w:cs="Arial"/>
          <w:snapToGrid w:val="0"/>
          <w:sz w:val="18"/>
          <w:szCs w:val="18"/>
          <w:lang w:val="en-NZ"/>
        </w:rPr>
        <w:t xml:space="preserve">For more information about the OOAP, visit </w:t>
      </w:r>
      <w:hyperlink r:id="rId16" w:history="1">
        <w:r w:rsidRPr="00702A6E">
          <w:rPr>
            <w:rStyle w:val="Hyperlink"/>
            <w:sz w:val="18"/>
            <w:szCs w:val="18"/>
          </w:rPr>
          <w:t>Exporting organics | MPI | NZ Government</w:t>
        </w:r>
      </w:hyperlink>
      <w:r w:rsidRPr="00702A6E">
        <w:rPr>
          <w:sz w:val="18"/>
          <w:szCs w:val="18"/>
        </w:rPr>
        <w:t xml:space="preserve"> or email us at </w:t>
      </w:r>
      <w:hyperlink r:id="rId17" w:history="1">
        <w:r w:rsidR="00C7091E" w:rsidRPr="00702A6E">
          <w:rPr>
            <w:rStyle w:val="Hyperlink"/>
            <w:sz w:val="18"/>
            <w:szCs w:val="18"/>
          </w:rPr>
          <w:t>organics@mpi.govt.nz</w:t>
        </w:r>
      </w:hyperlink>
      <w:r w:rsidRPr="00702A6E">
        <w:rPr>
          <w:sz w:val="18"/>
          <w:szCs w:val="18"/>
        </w:rPr>
        <w:t>.</w:t>
      </w:r>
      <w:r w:rsidRPr="00702A6E">
        <w:rPr>
          <w:rFonts w:cs="Arial"/>
          <w:snapToGrid w:val="0"/>
          <w:sz w:val="18"/>
          <w:szCs w:val="18"/>
          <w:lang w:val="en-NZ"/>
        </w:rPr>
        <w:t xml:space="preserve"> </w:t>
      </w:r>
    </w:p>
    <w:p w14:paraId="395FB55A" w14:textId="77777777" w:rsidR="003E7C16" w:rsidRPr="00702A6E" w:rsidRDefault="003E7C16" w:rsidP="00702A6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5C1BDC" w:rsidRPr="00F35CE4" w14:paraId="4545AC90" w14:textId="77777777" w:rsidTr="00C7091E">
        <w:tc>
          <w:tcPr>
            <w:tcW w:w="5000" w:type="pct"/>
            <w:gridSpan w:val="2"/>
            <w:shd w:val="clear" w:color="auto" w:fill="E7E6E6" w:themeFill="background2"/>
          </w:tcPr>
          <w:p w14:paraId="31026E13" w14:textId="23CF1A49" w:rsidR="005C1BDC" w:rsidRPr="00F35CE4" w:rsidRDefault="005C1BDC" w:rsidP="00F35CE4">
            <w:pPr>
              <w:spacing w:line="360" w:lineRule="auto"/>
              <w:rPr>
                <w:rFonts w:cs="Arial"/>
                <w:b/>
                <w:bCs/>
              </w:rPr>
            </w:pPr>
            <w:r w:rsidRPr="00F35CE4">
              <w:rPr>
                <w:rFonts w:cs="Arial"/>
                <w:b/>
                <w:bCs/>
              </w:rPr>
              <w:t>Please update the list of designated persons for the following organic exporter:</w:t>
            </w:r>
          </w:p>
        </w:tc>
      </w:tr>
      <w:tr w:rsidR="005C1BDC" w:rsidRPr="00F35CE4" w14:paraId="412BF1A7" w14:textId="77777777" w:rsidTr="00C7091E">
        <w:tc>
          <w:tcPr>
            <w:tcW w:w="2500" w:type="pct"/>
          </w:tcPr>
          <w:p w14:paraId="1CF9EC1A" w14:textId="2F5DA2A4" w:rsidR="005C1BDC" w:rsidRPr="00F35CE4" w:rsidRDefault="005C1BDC" w:rsidP="00F35CE4">
            <w:pPr>
              <w:spacing w:line="360" w:lineRule="auto"/>
              <w:rPr>
                <w:rFonts w:cs="Arial"/>
              </w:rPr>
            </w:pPr>
            <w:r w:rsidRPr="00F35CE4">
              <w:rPr>
                <w:rFonts w:cs="Arial"/>
              </w:rPr>
              <w:t>&lt;</w:t>
            </w:r>
            <w:r w:rsidRPr="00F35CE4">
              <w:rPr>
                <w:rFonts w:cs="Arial"/>
                <w:i/>
              </w:rPr>
              <w:t>insert Organic Exporter name</w:t>
            </w:r>
            <w:r w:rsidRPr="00F35CE4">
              <w:rPr>
                <w:rFonts w:cs="Arial"/>
              </w:rPr>
              <w:t>&gt;</w:t>
            </w:r>
            <w:r w:rsidRPr="00F35CE4">
              <w:rPr>
                <w:rStyle w:val="FootnoteReference"/>
                <w:rFonts w:cs="Arial"/>
              </w:rPr>
              <w:footnoteReference w:id="2"/>
            </w:r>
            <w:r w:rsidRPr="00F35CE4">
              <w:rPr>
                <w:rFonts w:cs="Arial"/>
              </w:rPr>
              <w:t xml:space="preserve"> </w:t>
            </w:r>
          </w:p>
        </w:tc>
        <w:tc>
          <w:tcPr>
            <w:tcW w:w="2500" w:type="pct"/>
          </w:tcPr>
          <w:p w14:paraId="3AE3687A" w14:textId="5276467F" w:rsidR="005C1BDC" w:rsidRPr="00F35CE4" w:rsidRDefault="005C1BDC" w:rsidP="00F35CE4">
            <w:pPr>
              <w:spacing w:line="360" w:lineRule="auto"/>
              <w:rPr>
                <w:rFonts w:cs="Arial"/>
              </w:rPr>
            </w:pPr>
            <w:r w:rsidRPr="00F35CE4">
              <w:rPr>
                <w:rFonts w:cs="Arial"/>
              </w:rPr>
              <w:t>&lt;</w:t>
            </w:r>
            <w:r w:rsidRPr="00F35CE4">
              <w:rPr>
                <w:rFonts w:cs="Arial"/>
                <w:i/>
              </w:rPr>
              <w:t xml:space="preserve">insert </w:t>
            </w:r>
            <w:bookmarkStart w:id="0" w:name="_Hlk72422074"/>
            <w:r w:rsidRPr="00F35CE4">
              <w:rPr>
                <w:rFonts w:cs="Arial"/>
                <w:i/>
              </w:rPr>
              <w:t>Organic Exporter ID</w:t>
            </w:r>
            <w:bookmarkEnd w:id="0"/>
            <w:r w:rsidRPr="00F35CE4">
              <w:rPr>
                <w:rFonts w:cs="Arial"/>
              </w:rPr>
              <w:t>&gt;</w:t>
            </w:r>
          </w:p>
        </w:tc>
      </w:tr>
    </w:tbl>
    <w:p w14:paraId="709ECE50" w14:textId="6F119D7D" w:rsidR="005C1BDC" w:rsidRPr="00702A6E" w:rsidRDefault="005C1BDC" w:rsidP="00702A6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8"/>
        <w:gridCol w:w="46"/>
        <w:gridCol w:w="4209"/>
        <w:gridCol w:w="3545"/>
      </w:tblGrid>
      <w:tr w:rsidR="00B65292" w:rsidRPr="00E30A0A" w14:paraId="47DFC437" w14:textId="77777777" w:rsidTr="00C7091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37E285" w14:textId="7524E94D" w:rsidR="00AA6884" w:rsidRDefault="00AA6884" w:rsidP="00AA6884">
            <w:pPr>
              <w:pStyle w:val="ContentsHeadingLevel1"/>
              <w:spacing w:line="276" w:lineRule="auto"/>
              <w:rPr>
                <w:rFonts w:ascii="Arial" w:hAnsi="Arial" w:cs="Arial"/>
                <w:bCs/>
                <w:sz w:val="20"/>
                <w:lang w:val="en-GB"/>
              </w:rPr>
            </w:pPr>
            <w:r w:rsidRPr="00D46DF4">
              <w:rPr>
                <w:rFonts w:cs="Arial"/>
                <w:szCs w:val="24"/>
              </w:rPr>
              <w:sym w:font="Wingdings" w:char="F0A8"/>
            </w:r>
            <w:r w:rsidRPr="00D46D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Please </w:t>
            </w:r>
            <w:r w:rsidRPr="00E178DE">
              <w:rPr>
                <w:rFonts w:ascii="Arial" w:hAnsi="Arial" w:cs="Arial"/>
                <w:sz w:val="20"/>
                <w:u w:val="single"/>
              </w:rPr>
              <w:t>add</w:t>
            </w:r>
            <w:r>
              <w:rPr>
                <w:rFonts w:ascii="Arial" w:hAnsi="Arial" w:cs="Arial"/>
                <w:sz w:val="20"/>
              </w:rPr>
              <w:t xml:space="preserve"> the following </w:t>
            </w:r>
            <w:r>
              <w:rPr>
                <w:rFonts w:ascii="Arial" w:hAnsi="Arial" w:cs="Arial"/>
                <w:bCs/>
                <w:sz w:val="20"/>
                <w:lang w:val="en-GB"/>
              </w:rPr>
              <w:t>d</w:t>
            </w:r>
            <w:r w:rsidR="00D12DE7" w:rsidRPr="00E178DE">
              <w:rPr>
                <w:rFonts w:ascii="Arial" w:hAnsi="Arial" w:cs="Arial"/>
                <w:bCs/>
                <w:sz w:val="20"/>
                <w:lang w:val="en-GB"/>
              </w:rPr>
              <w:t xml:space="preserve">esignated </w:t>
            </w:r>
            <w:r w:rsidR="00036AE7" w:rsidRPr="00E178DE">
              <w:rPr>
                <w:rFonts w:ascii="Arial" w:hAnsi="Arial" w:cs="Arial"/>
                <w:bCs/>
                <w:sz w:val="20"/>
                <w:lang w:val="en-GB"/>
              </w:rPr>
              <w:t>person</w:t>
            </w:r>
            <w:r w:rsidR="0091708A">
              <w:rPr>
                <w:rFonts w:ascii="Arial" w:hAnsi="Arial" w:cs="Arial"/>
                <w:bCs/>
                <w:sz w:val="20"/>
                <w:lang w:val="en-GB"/>
              </w:rPr>
              <w:t>(</w:t>
            </w:r>
            <w:r w:rsidRPr="00E178DE">
              <w:rPr>
                <w:rFonts w:ascii="Arial" w:hAnsi="Arial" w:cs="Arial"/>
                <w:bCs/>
                <w:sz w:val="20"/>
                <w:lang w:val="en-GB"/>
              </w:rPr>
              <w:t>s</w:t>
            </w:r>
            <w:r w:rsidR="0091708A">
              <w:rPr>
                <w:rFonts w:ascii="Arial" w:hAnsi="Arial" w:cs="Arial"/>
                <w:bCs/>
                <w:sz w:val="20"/>
                <w:lang w:val="en-GB"/>
              </w:rPr>
              <w:t>) to the list</w:t>
            </w:r>
            <w:r>
              <w:rPr>
                <w:rFonts w:ascii="Arial" w:hAnsi="Arial" w:cs="Arial"/>
                <w:bCs/>
                <w:sz w:val="20"/>
                <w:lang w:val="en-GB"/>
              </w:rPr>
              <w:t>.</w:t>
            </w:r>
          </w:p>
          <w:p w14:paraId="68A61E28" w14:textId="0874BA8C" w:rsidR="00B65292" w:rsidRPr="00E178DE" w:rsidRDefault="00AA6884" w:rsidP="00E178DE">
            <w:pPr>
              <w:pStyle w:val="ContentsHeadingLevel1"/>
              <w:spacing w:line="276" w:lineRule="auto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C7091E">
              <w:rPr>
                <w:rFonts w:asciiTheme="minorBidi" w:hAnsiTheme="minorBidi" w:cstheme="minorBidi"/>
                <w:b w:val="0"/>
                <w:sz w:val="16"/>
                <w:szCs w:val="16"/>
              </w:rPr>
              <w:t>The</w:t>
            </w:r>
            <w:r w:rsidR="00C7091E">
              <w:rPr>
                <w:rFonts w:asciiTheme="minorBidi" w:hAnsiTheme="minorBidi" w:cstheme="minorBidi"/>
                <w:b w:val="0"/>
                <w:sz w:val="16"/>
                <w:szCs w:val="16"/>
              </w:rPr>
              <w:t>se</w:t>
            </w:r>
            <w:r w:rsidRPr="00C7091E">
              <w:rPr>
                <w:rFonts w:asciiTheme="minorBidi" w:hAnsiTheme="minorBidi" w:cstheme="minorBidi"/>
                <w:b w:val="0"/>
                <w:sz w:val="16"/>
                <w:szCs w:val="16"/>
              </w:rPr>
              <w:t xml:space="preserve"> persons are </w:t>
            </w:r>
            <w:r w:rsidR="00036AE7" w:rsidRPr="00C7091E">
              <w:rPr>
                <w:rFonts w:asciiTheme="minorBidi" w:hAnsiTheme="minorBidi" w:cstheme="minorBidi"/>
                <w:b w:val="0"/>
                <w:sz w:val="16"/>
                <w:szCs w:val="16"/>
              </w:rPr>
              <w:t xml:space="preserve">authorised by the </w:t>
            </w:r>
            <w:r w:rsidRPr="00C7091E">
              <w:rPr>
                <w:rFonts w:asciiTheme="minorBidi" w:hAnsiTheme="minorBidi" w:cstheme="minorBidi"/>
                <w:b w:val="0"/>
                <w:sz w:val="16"/>
                <w:szCs w:val="16"/>
              </w:rPr>
              <w:t>organic exporter business identified above t</w:t>
            </w:r>
            <w:r w:rsidR="00036AE7" w:rsidRPr="00C7091E">
              <w:rPr>
                <w:rFonts w:asciiTheme="minorBidi" w:hAnsiTheme="minorBidi" w:cstheme="minorBidi"/>
                <w:b w:val="0"/>
                <w:sz w:val="16"/>
                <w:szCs w:val="16"/>
              </w:rPr>
              <w:t>o request official organic assurance</w:t>
            </w:r>
            <w:r w:rsidRPr="00C7091E">
              <w:rPr>
                <w:rFonts w:asciiTheme="minorBidi" w:hAnsiTheme="minorBidi" w:cstheme="minorBidi"/>
                <w:b w:val="0"/>
                <w:sz w:val="16"/>
                <w:szCs w:val="16"/>
              </w:rPr>
              <w:t xml:space="preserve">s and organic export consignment </w:t>
            </w:r>
            <w:r w:rsidR="00036AE7" w:rsidRPr="00C7091E">
              <w:rPr>
                <w:rFonts w:asciiTheme="minorBidi" w:hAnsiTheme="minorBidi" w:cstheme="minorBidi"/>
                <w:b w:val="0"/>
                <w:sz w:val="16"/>
                <w:szCs w:val="16"/>
              </w:rPr>
              <w:t>certificates</w:t>
            </w:r>
            <w:r w:rsidR="0044056F" w:rsidRPr="00C7091E">
              <w:rPr>
                <w:rFonts w:asciiTheme="minorBidi" w:hAnsiTheme="minorBidi" w:cstheme="minorBidi"/>
                <w:b w:val="0"/>
                <w:sz w:val="16"/>
                <w:szCs w:val="16"/>
              </w:rPr>
              <w:t xml:space="preserve"> on behalf of the business</w:t>
            </w:r>
            <w:r w:rsidR="00036AE7" w:rsidRPr="00C7091E">
              <w:rPr>
                <w:rFonts w:asciiTheme="minorBidi" w:hAnsiTheme="minorBidi" w:cstheme="minorBidi"/>
                <w:b w:val="0"/>
                <w:sz w:val="16"/>
                <w:szCs w:val="16"/>
              </w:rPr>
              <w:t>.</w:t>
            </w:r>
          </w:p>
        </w:tc>
      </w:tr>
      <w:tr w:rsidR="0044056F" w:rsidRPr="00E30A0A" w14:paraId="3BFB71FC" w14:textId="00F77513" w:rsidTr="00C7091E"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583688" w14:textId="18D9E246" w:rsidR="0044056F" w:rsidRPr="00E178DE" w:rsidRDefault="0044056F" w:rsidP="00E178DE">
            <w:pPr>
              <w:pStyle w:val="Tabletext"/>
              <w:keepLines/>
              <w:contextualSpacing/>
              <w:rPr>
                <w:b/>
              </w:rPr>
            </w:pPr>
            <w:r w:rsidRPr="00E178DE">
              <w:rPr>
                <w:b/>
              </w:rPr>
              <w:t>Name:</w:t>
            </w:r>
          </w:p>
        </w:tc>
        <w:bookmarkStart w:id="1" w:name="Text276"/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FA33" w14:textId="1214CEA4" w:rsidR="0044056F" w:rsidRPr="00550A61" w:rsidRDefault="005C1BDC" w:rsidP="0044056F">
            <w:pPr>
              <w:rPr>
                <w:rFonts w:cs="Arial"/>
              </w:rPr>
            </w:pPr>
            <w:r w:rsidRPr="00144C06">
              <w:rPr>
                <w:color w:val="00008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144C06">
              <w:rPr>
                <w:color w:val="000080"/>
              </w:rPr>
              <w:instrText xml:space="preserve"> FORMTEXT </w:instrText>
            </w:r>
            <w:r w:rsidRPr="00144C06">
              <w:rPr>
                <w:color w:val="000080"/>
              </w:rPr>
            </w:r>
            <w:r w:rsidRPr="00144C06">
              <w:rPr>
                <w:color w:val="000080"/>
              </w:rPr>
              <w:fldChar w:fldCharType="separate"/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color w:val="000080"/>
              </w:rPr>
              <w:fldChar w:fldCharType="end"/>
            </w:r>
            <w:bookmarkEnd w:id="1"/>
          </w:p>
        </w:tc>
      </w:tr>
      <w:tr w:rsidR="0044056F" w:rsidRPr="00E30A0A" w14:paraId="089A15AB" w14:textId="4A6961B8" w:rsidTr="00C7091E"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614FCA" w14:textId="3299721C" w:rsidR="0044056F" w:rsidRPr="00E178DE" w:rsidRDefault="0044056F" w:rsidP="00E178DE">
            <w:pPr>
              <w:pStyle w:val="Tabletext"/>
              <w:keepLines/>
              <w:contextualSpacing/>
              <w:rPr>
                <w:b/>
              </w:rPr>
            </w:pPr>
            <w:r w:rsidRPr="00E178DE">
              <w:rPr>
                <w:b/>
              </w:rPr>
              <w:t>Title: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9AB2" w14:textId="55EF5934" w:rsidR="0044056F" w:rsidRPr="00550A61" w:rsidRDefault="005C1BDC" w:rsidP="0044056F">
            <w:pPr>
              <w:rPr>
                <w:rFonts w:cs="Arial"/>
              </w:rPr>
            </w:pPr>
            <w:r w:rsidRPr="00144C06">
              <w:rPr>
                <w:color w:val="00008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144C06">
              <w:rPr>
                <w:color w:val="000080"/>
              </w:rPr>
              <w:instrText xml:space="preserve"> FORMTEXT </w:instrText>
            </w:r>
            <w:r w:rsidRPr="00144C06">
              <w:rPr>
                <w:color w:val="000080"/>
              </w:rPr>
            </w:r>
            <w:r w:rsidRPr="00144C06">
              <w:rPr>
                <w:color w:val="000080"/>
              </w:rPr>
              <w:fldChar w:fldCharType="separate"/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color w:val="000080"/>
              </w:rPr>
              <w:fldChar w:fldCharType="end"/>
            </w:r>
          </w:p>
        </w:tc>
      </w:tr>
      <w:tr w:rsidR="0044056F" w:rsidRPr="00E30A0A" w14:paraId="55BDC4AD" w14:textId="37C14ACE" w:rsidTr="00C7091E">
        <w:trPr>
          <w:trHeight w:val="23"/>
        </w:trPr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2BCB90" w14:textId="2C9CEDCB" w:rsidR="0044056F" w:rsidRPr="00E178DE" w:rsidRDefault="0044056F" w:rsidP="00E178DE">
            <w:pPr>
              <w:pStyle w:val="Tabletext"/>
              <w:keepLines/>
              <w:contextualSpacing/>
              <w:rPr>
                <w:b/>
              </w:rPr>
            </w:pPr>
            <w:r w:rsidRPr="00E178DE">
              <w:rPr>
                <w:b/>
              </w:rPr>
              <w:t>Signature sample: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8B65" w14:textId="7709424B" w:rsidR="0044056F" w:rsidRPr="00D12DE7" w:rsidRDefault="005C1BDC" w:rsidP="0044056F">
            <w:pPr>
              <w:rPr>
                <w:rFonts w:cs="Arial"/>
              </w:rPr>
            </w:pPr>
            <w:r w:rsidRPr="00144C06">
              <w:rPr>
                <w:color w:val="00008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144C06">
              <w:rPr>
                <w:color w:val="000080"/>
              </w:rPr>
              <w:instrText xml:space="preserve"> FORMTEXT </w:instrText>
            </w:r>
            <w:r w:rsidRPr="00144C06">
              <w:rPr>
                <w:color w:val="000080"/>
              </w:rPr>
            </w:r>
            <w:r w:rsidRPr="00144C06">
              <w:rPr>
                <w:color w:val="000080"/>
              </w:rPr>
              <w:fldChar w:fldCharType="separate"/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color w:val="000080"/>
              </w:rPr>
              <w:fldChar w:fldCharType="end"/>
            </w:r>
          </w:p>
        </w:tc>
      </w:tr>
      <w:tr w:rsidR="0044056F" w:rsidRPr="00E30A0A" w14:paraId="5FDB7617" w14:textId="2059E8D9" w:rsidTr="00C7091E">
        <w:trPr>
          <w:trHeight w:val="23"/>
        </w:trPr>
        <w:tc>
          <w:tcPr>
            <w:tcW w:w="3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9D7D45" w14:textId="658B0F28" w:rsidR="0044056F" w:rsidRPr="00E178DE" w:rsidRDefault="0044056F" w:rsidP="00E178DE">
            <w:pPr>
              <w:pStyle w:val="Tabletext"/>
              <w:keepLines/>
              <w:contextualSpacing/>
              <w:rPr>
                <w:b/>
              </w:rPr>
            </w:pPr>
            <w:r w:rsidRPr="00E178DE">
              <w:rPr>
                <w:b/>
              </w:rPr>
              <w:t xml:space="preserve">Does this person work on behalf of a freight forwarder? 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7DC3" w14:textId="77777777" w:rsidR="0044056F" w:rsidRPr="00E30A0A" w:rsidRDefault="0044056F" w:rsidP="0044056F">
            <w:pPr>
              <w:rPr>
                <w:rFonts w:cs="Arial"/>
              </w:rPr>
            </w:pPr>
          </w:p>
        </w:tc>
      </w:tr>
      <w:tr w:rsidR="0044056F" w:rsidRPr="00E30A0A" w14:paraId="39664608" w14:textId="518DE240" w:rsidTr="00C7091E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A105BF" w14:textId="77777777" w:rsidR="0044056F" w:rsidRPr="00E178DE" w:rsidRDefault="0044056F" w:rsidP="00E178DE">
            <w:pPr>
              <w:pStyle w:val="Tabletext"/>
              <w:keepLines/>
              <w:contextualSpacing/>
              <w:rPr>
                <w:b/>
              </w:rPr>
            </w:pPr>
            <w:r w:rsidRPr="00E178DE">
              <w:rPr>
                <w:b/>
              </w:rPr>
              <w:t>Name:</w:t>
            </w:r>
          </w:p>
        </w:tc>
        <w:tc>
          <w:tcPr>
            <w:tcW w:w="4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93A1" w14:textId="769BB4D1" w:rsidR="0044056F" w:rsidRPr="00550A61" w:rsidRDefault="005C1BDC" w:rsidP="0044056F">
            <w:pPr>
              <w:rPr>
                <w:rFonts w:cs="Arial"/>
              </w:rPr>
            </w:pPr>
            <w:r w:rsidRPr="00144C06">
              <w:rPr>
                <w:color w:val="00008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144C06">
              <w:rPr>
                <w:color w:val="000080"/>
              </w:rPr>
              <w:instrText xml:space="preserve"> FORMTEXT </w:instrText>
            </w:r>
            <w:r w:rsidRPr="00144C06">
              <w:rPr>
                <w:color w:val="000080"/>
              </w:rPr>
            </w:r>
            <w:r w:rsidRPr="00144C06">
              <w:rPr>
                <w:color w:val="000080"/>
              </w:rPr>
              <w:fldChar w:fldCharType="separate"/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color w:val="000080"/>
              </w:rPr>
              <w:fldChar w:fldCharType="end"/>
            </w:r>
          </w:p>
        </w:tc>
      </w:tr>
      <w:tr w:rsidR="0044056F" w:rsidRPr="00E30A0A" w14:paraId="4FD07C89" w14:textId="06D668A3" w:rsidTr="00C7091E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996BFD" w14:textId="77777777" w:rsidR="0044056F" w:rsidRPr="00E178DE" w:rsidRDefault="0044056F" w:rsidP="00E178DE">
            <w:pPr>
              <w:pStyle w:val="Tabletext"/>
              <w:keepLines/>
              <w:contextualSpacing/>
              <w:rPr>
                <w:b/>
              </w:rPr>
            </w:pPr>
            <w:r w:rsidRPr="00E178DE">
              <w:rPr>
                <w:b/>
              </w:rPr>
              <w:t>Title:</w:t>
            </w:r>
          </w:p>
        </w:tc>
        <w:tc>
          <w:tcPr>
            <w:tcW w:w="4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DF19" w14:textId="2D375C41" w:rsidR="0044056F" w:rsidRPr="00550A61" w:rsidRDefault="005C1BDC" w:rsidP="0044056F">
            <w:pPr>
              <w:rPr>
                <w:rFonts w:cs="Arial"/>
              </w:rPr>
            </w:pPr>
            <w:r w:rsidRPr="00144C06">
              <w:rPr>
                <w:color w:val="00008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144C06">
              <w:rPr>
                <w:color w:val="000080"/>
              </w:rPr>
              <w:instrText xml:space="preserve"> FORMTEXT </w:instrText>
            </w:r>
            <w:r w:rsidRPr="00144C06">
              <w:rPr>
                <w:color w:val="000080"/>
              </w:rPr>
            </w:r>
            <w:r w:rsidRPr="00144C06">
              <w:rPr>
                <w:color w:val="000080"/>
              </w:rPr>
              <w:fldChar w:fldCharType="separate"/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color w:val="000080"/>
              </w:rPr>
              <w:fldChar w:fldCharType="end"/>
            </w:r>
          </w:p>
        </w:tc>
      </w:tr>
      <w:tr w:rsidR="005C1BDC" w:rsidRPr="00E30A0A" w14:paraId="782175E5" w14:textId="77777777" w:rsidTr="00C7091E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C722F9" w14:textId="450E055A" w:rsidR="005C1BDC" w:rsidRPr="00E178DE" w:rsidRDefault="005C1BDC" w:rsidP="005C1BDC">
            <w:pPr>
              <w:pStyle w:val="Tabletext"/>
              <w:keepLines/>
              <w:contextualSpacing/>
              <w:rPr>
                <w:b/>
              </w:rPr>
            </w:pPr>
            <w:r w:rsidRPr="00E178DE">
              <w:rPr>
                <w:b/>
              </w:rPr>
              <w:t>Signature sample:</w:t>
            </w:r>
          </w:p>
        </w:tc>
        <w:tc>
          <w:tcPr>
            <w:tcW w:w="4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6A72" w14:textId="39921EE1" w:rsidR="005C1BDC" w:rsidRPr="00550A61" w:rsidRDefault="005C1BDC" w:rsidP="0044056F">
            <w:pPr>
              <w:rPr>
                <w:rFonts w:cs="Arial"/>
              </w:rPr>
            </w:pPr>
            <w:r w:rsidRPr="00144C06">
              <w:rPr>
                <w:color w:val="00008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144C06">
              <w:rPr>
                <w:color w:val="000080"/>
              </w:rPr>
              <w:instrText xml:space="preserve"> FORMTEXT </w:instrText>
            </w:r>
            <w:r w:rsidRPr="00144C06">
              <w:rPr>
                <w:color w:val="000080"/>
              </w:rPr>
            </w:r>
            <w:r w:rsidRPr="00144C06">
              <w:rPr>
                <w:color w:val="000080"/>
              </w:rPr>
              <w:fldChar w:fldCharType="separate"/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color w:val="000080"/>
              </w:rPr>
              <w:fldChar w:fldCharType="end"/>
            </w:r>
          </w:p>
        </w:tc>
      </w:tr>
      <w:tr w:rsidR="0044056F" w:rsidRPr="00E30A0A" w14:paraId="3EB75F43" w14:textId="2FF7DF66" w:rsidTr="00C7091E">
        <w:trPr>
          <w:trHeight w:val="23"/>
        </w:trPr>
        <w:tc>
          <w:tcPr>
            <w:tcW w:w="3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9EA1F0" w14:textId="56AEFA5C" w:rsidR="0044056F" w:rsidRPr="00E178DE" w:rsidRDefault="0044056F" w:rsidP="00E178DE">
            <w:pPr>
              <w:pStyle w:val="Tabletext"/>
              <w:keepLines/>
              <w:contextualSpacing/>
              <w:rPr>
                <w:b/>
              </w:rPr>
            </w:pPr>
            <w:r w:rsidRPr="00E178DE">
              <w:rPr>
                <w:b/>
              </w:rPr>
              <w:t xml:space="preserve">Does this person work on behalf of a freight forwarder? 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1A94" w14:textId="77777777" w:rsidR="0044056F" w:rsidRPr="00E30A0A" w:rsidRDefault="0044056F" w:rsidP="0044056F">
            <w:pPr>
              <w:rPr>
                <w:rFonts w:cs="Arial"/>
              </w:rPr>
            </w:pPr>
          </w:p>
        </w:tc>
      </w:tr>
    </w:tbl>
    <w:p w14:paraId="075FB1F7" w14:textId="77777777" w:rsidR="00702A6E" w:rsidRDefault="00702A6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4"/>
        <w:gridCol w:w="3462"/>
        <w:gridCol w:w="1319"/>
        <w:gridCol w:w="3813"/>
      </w:tblGrid>
      <w:tr w:rsidR="00550A61" w:rsidRPr="00E30A0A" w14:paraId="43692FAF" w14:textId="77777777" w:rsidTr="00702A6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55FA1D" w14:textId="053DFCC9" w:rsidR="00550A61" w:rsidRPr="00C7091E" w:rsidRDefault="00550A61" w:rsidP="00702A6E">
            <w:pPr>
              <w:pStyle w:val="ContentsHeadingLevel1"/>
              <w:spacing w:line="276" w:lineRule="auto"/>
              <w:rPr>
                <w:rFonts w:cs="Arial"/>
                <w:b w:val="0"/>
              </w:rPr>
            </w:pPr>
            <w:r w:rsidRPr="00C7091E">
              <w:rPr>
                <w:rFonts w:cs="Arial"/>
              </w:rPr>
              <w:sym w:font="Wingdings" w:char="F0A8"/>
            </w:r>
            <w:r w:rsidRPr="00C7091E">
              <w:rPr>
                <w:rFonts w:cs="Arial"/>
              </w:rPr>
              <w:t xml:space="preserve"> </w:t>
            </w:r>
            <w:r w:rsidR="001C5DE1" w:rsidRPr="00702A6E">
              <w:rPr>
                <w:rFonts w:ascii="Arial" w:hAnsi="Arial" w:cs="Arial"/>
                <w:sz w:val="20"/>
              </w:rPr>
              <w:t xml:space="preserve">Please </w:t>
            </w:r>
            <w:r w:rsidR="0044056F" w:rsidRPr="00702A6E">
              <w:rPr>
                <w:rFonts w:ascii="Arial" w:hAnsi="Arial" w:cs="Arial"/>
                <w:sz w:val="20"/>
                <w:u w:val="single"/>
              </w:rPr>
              <w:t>r</w:t>
            </w:r>
            <w:r w:rsidRPr="00702A6E">
              <w:rPr>
                <w:rFonts w:ascii="Arial" w:hAnsi="Arial" w:cs="Arial"/>
                <w:sz w:val="20"/>
                <w:u w:val="single"/>
              </w:rPr>
              <w:t>emove</w:t>
            </w:r>
            <w:r w:rsidRPr="00702A6E">
              <w:rPr>
                <w:rFonts w:ascii="Arial" w:hAnsi="Arial" w:cs="Arial"/>
                <w:sz w:val="20"/>
              </w:rPr>
              <w:t xml:space="preserve"> the following person(s) from the </w:t>
            </w:r>
            <w:r w:rsidR="001C5DE1" w:rsidRPr="00702A6E">
              <w:rPr>
                <w:rFonts w:ascii="Arial" w:hAnsi="Arial" w:cs="Arial"/>
                <w:sz w:val="20"/>
              </w:rPr>
              <w:t>list</w:t>
            </w:r>
            <w:r w:rsidRPr="00702A6E">
              <w:rPr>
                <w:rFonts w:ascii="Arial" w:hAnsi="Arial" w:cs="Arial"/>
                <w:sz w:val="20"/>
              </w:rPr>
              <w:t>:</w:t>
            </w:r>
            <w:r w:rsidR="001C5DE1" w:rsidRPr="00702A6E">
              <w:rPr>
                <w:rFonts w:ascii="Arial" w:hAnsi="Arial" w:cs="Arial"/>
                <w:sz w:val="20"/>
              </w:rPr>
              <w:br/>
            </w:r>
            <w:r w:rsidR="001C5DE1" w:rsidRPr="00702A6E">
              <w:rPr>
                <w:rFonts w:asciiTheme="minorBidi" w:hAnsiTheme="minorBidi" w:cstheme="minorBidi"/>
                <w:b w:val="0"/>
                <w:sz w:val="16"/>
                <w:szCs w:val="16"/>
              </w:rPr>
              <w:t>These persons are no</w:t>
            </w:r>
            <w:r w:rsidR="009915C8" w:rsidRPr="00702A6E">
              <w:rPr>
                <w:rFonts w:asciiTheme="minorBidi" w:hAnsiTheme="minorBidi" w:cstheme="minorBidi"/>
                <w:b w:val="0"/>
                <w:sz w:val="16"/>
                <w:szCs w:val="16"/>
              </w:rPr>
              <w:t xml:space="preserve"> longer authorised by </w:t>
            </w:r>
            <w:r w:rsidR="0044056F" w:rsidRPr="00702A6E">
              <w:rPr>
                <w:rFonts w:asciiTheme="minorBidi" w:hAnsiTheme="minorBidi" w:cstheme="minorBidi"/>
                <w:b w:val="0"/>
                <w:sz w:val="16"/>
                <w:szCs w:val="16"/>
              </w:rPr>
              <w:t>the organic exporter</w:t>
            </w:r>
            <w:r w:rsidR="009915C8" w:rsidRPr="00702A6E">
              <w:rPr>
                <w:rFonts w:asciiTheme="minorBidi" w:hAnsiTheme="minorBidi" w:cstheme="minorBidi"/>
                <w:b w:val="0"/>
                <w:sz w:val="16"/>
                <w:szCs w:val="16"/>
              </w:rPr>
              <w:t xml:space="preserve"> business </w:t>
            </w:r>
            <w:r w:rsidR="0044056F" w:rsidRPr="00702A6E">
              <w:rPr>
                <w:rFonts w:asciiTheme="minorBidi" w:hAnsiTheme="minorBidi" w:cstheme="minorBidi"/>
                <w:b w:val="0"/>
                <w:sz w:val="16"/>
                <w:szCs w:val="16"/>
              </w:rPr>
              <w:t xml:space="preserve">identified above </w:t>
            </w:r>
            <w:r w:rsidR="009915C8" w:rsidRPr="00702A6E">
              <w:rPr>
                <w:rFonts w:asciiTheme="minorBidi" w:hAnsiTheme="minorBidi" w:cstheme="minorBidi"/>
                <w:b w:val="0"/>
                <w:sz w:val="16"/>
                <w:szCs w:val="16"/>
              </w:rPr>
              <w:t>to request official organic assurances or organic export consignment certificates</w:t>
            </w:r>
            <w:r w:rsidR="0044056F" w:rsidRPr="00702A6E">
              <w:rPr>
                <w:rFonts w:asciiTheme="minorBidi" w:hAnsiTheme="minorBidi" w:cstheme="minorBidi"/>
                <w:b w:val="0"/>
                <w:sz w:val="16"/>
                <w:szCs w:val="16"/>
              </w:rPr>
              <w:t xml:space="preserve"> on behalf of the business</w:t>
            </w:r>
            <w:r w:rsidR="009915C8" w:rsidRPr="00702A6E">
              <w:rPr>
                <w:rFonts w:asciiTheme="minorBidi" w:hAnsiTheme="minorBidi" w:cstheme="minorBidi"/>
                <w:b w:val="0"/>
                <w:sz w:val="16"/>
                <w:szCs w:val="16"/>
              </w:rPr>
              <w:t>.</w:t>
            </w:r>
            <w:r w:rsidR="009915C8" w:rsidRPr="00C7091E">
              <w:rPr>
                <w:rFonts w:cs="Arial"/>
              </w:rPr>
              <w:t xml:space="preserve"> </w:t>
            </w:r>
          </w:p>
        </w:tc>
      </w:tr>
      <w:tr w:rsidR="0044056F" w:rsidRPr="00E30A0A" w14:paraId="6A21D0EC" w14:textId="76DC74C9" w:rsidTr="00702A6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0BCAEA" w14:textId="0269EA2D" w:rsidR="0044056F" w:rsidRPr="00E178DE" w:rsidRDefault="0044056F" w:rsidP="00E178DE">
            <w:pPr>
              <w:pStyle w:val="Tabletext"/>
              <w:keepLines/>
              <w:contextualSpacing/>
              <w:rPr>
                <w:b/>
              </w:rPr>
            </w:pPr>
            <w:r w:rsidRPr="00E178DE">
              <w:rPr>
                <w:b/>
              </w:rPr>
              <w:t>Name: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45D" w14:textId="09DB06B8" w:rsidR="0044056F" w:rsidRPr="00D12DE7" w:rsidRDefault="005C1BDC" w:rsidP="0044056F">
            <w:pPr>
              <w:rPr>
                <w:rFonts w:cs="Arial"/>
              </w:rPr>
            </w:pPr>
            <w:r w:rsidRPr="00144C06">
              <w:rPr>
                <w:color w:val="00008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144C06">
              <w:rPr>
                <w:color w:val="000080"/>
              </w:rPr>
              <w:instrText xml:space="preserve"> FORMTEXT </w:instrText>
            </w:r>
            <w:r w:rsidRPr="00144C06">
              <w:rPr>
                <w:color w:val="000080"/>
              </w:rPr>
            </w:r>
            <w:r w:rsidRPr="00144C06">
              <w:rPr>
                <w:color w:val="000080"/>
              </w:rPr>
              <w:fldChar w:fldCharType="separate"/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color w:val="000080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CA3E01" w14:textId="37C1BF23" w:rsidR="0044056F" w:rsidRPr="00E178DE" w:rsidRDefault="0044056F" w:rsidP="00E178DE">
            <w:pPr>
              <w:pStyle w:val="Tabletext"/>
              <w:keepLines/>
              <w:contextualSpacing/>
              <w:rPr>
                <w:b/>
              </w:rPr>
            </w:pPr>
            <w:r w:rsidRPr="00E178DE">
              <w:rPr>
                <w:b/>
              </w:rPr>
              <w:t>Name: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3D28" w14:textId="570FB369" w:rsidR="0044056F" w:rsidRPr="00D12DE7" w:rsidRDefault="005C1BDC" w:rsidP="0044056F">
            <w:pPr>
              <w:rPr>
                <w:rFonts w:cs="Arial"/>
              </w:rPr>
            </w:pPr>
            <w:r w:rsidRPr="00144C06">
              <w:rPr>
                <w:color w:val="00008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144C06">
              <w:rPr>
                <w:color w:val="000080"/>
              </w:rPr>
              <w:instrText xml:space="preserve"> FORMTEXT </w:instrText>
            </w:r>
            <w:r w:rsidRPr="00144C06">
              <w:rPr>
                <w:color w:val="000080"/>
              </w:rPr>
            </w:r>
            <w:r w:rsidRPr="00144C06">
              <w:rPr>
                <w:color w:val="000080"/>
              </w:rPr>
              <w:fldChar w:fldCharType="separate"/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color w:val="000080"/>
              </w:rPr>
              <w:fldChar w:fldCharType="end"/>
            </w:r>
          </w:p>
        </w:tc>
      </w:tr>
      <w:tr w:rsidR="0044056F" w:rsidRPr="00E30A0A" w14:paraId="2046148F" w14:textId="39E30ACE" w:rsidTr="00702A6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F73BC6" w14:textId="5F7BC2B2" w:rsidR="0044056F" w:rsidRPr="00E178DE" w:rsidRDefault="0044056F" w:rsidP="00E178DE">
            <w:pPr>
              <w:pStyle w:val="Tabletext"/>
              <w:keepLines/>
              <w:contextualSpacing/>
              <w:rPr>
                <w:b/>
              </w:rPr>
            </w:pPr>
            <w:r w:rsidRPr="00E178DE">
              <w:rPr>
                <w:b/>
              </w:rPr>
              <w:t>Title: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D17E" w14:textId="5DF0DF8C" w:rsidR="0044056F" w:rsidRPr="00D12DE7" w:rsidRDefault="005C1BDC" w:rsidP="0044056F">
            <w:pPr>
              <w:rPr>
                <w:rFonts w:cs="Arial"/>
              </w:rPr>
            </w:pPr>
            <w:r w:rsidRPr="00144C06">
              <w:rPr>
                <w:color w:val="00008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144C06">
              <w:rPr>
                <w:color w:val="000080"/>
              </w:rPr>
              <w:instrText xml:space="preserve"> FORMTEXT </w:instrText>
            </w:r>
            <w:r w:rsidRPr="00144C06">
              <w:rPr>
                <w:color w:val="000080"/>
              </w:rPr>
            </w:r>
            <w:r w:rsidRPr="00144C06">
              <w:rPr>
                <w:color w:val="000080"/>
              </w:rPr>
              <w:fldChar w:fldCharType="separate"/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color w:val="000080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EFCC7A" w14:textId="55B1F257" w:rsidR="0044056F" w:rsidRPr="00E178DE" w:rsidRDefault="0044056F" w:rsidP="00E178DE">
            <w:pPr>
              <w:pStyle w:val="Tabletext"/>
              <w:keepLines/>
              <w:contextualSpacing/>
              <w:rPr>
                <w:b/>
              </w:rPr>
            </w:pPr>
            <w:r w:rsidRPr="00E178DE">
              <w:rPr>
                <w:b/>
              </w:rPr>
              <w:t>Title: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4612" w14:textId="7D1AEE78" w:rsidR="0044056F" w:rsidRPr="00D12DE7" w:rsidRDefault="005C1BDC" w:rsidP="0044056F">
            <w:pPr>
              <w:rPr>
                <w:rFonts w:cs="Arial"/>
              </w:rPr>
            </w:pPr>
            <w:r w:rsidRPr="00144C06">
              <w:rPr>
                <w:color w:val="00008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144C06">
              <w:rPr>
                <w:color w:val="000080"/>
              </w:rPr>
              <w:instrText xml:space="preserve"> FORMTEXT </w:instrText>
            </w:r>
            <w:r w:rsidRPr="00144C06">
              <w:rPr>
                <w:color w:val="000080"/>
              </w:rPr>
            </w:r>
            <w:r w:rsidRPr="00144C06">
              <w:rPr>
                <w:color w:val="000080"/>
              </w:rPr>
              <w:fldChar w:fldCharType="separate"/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color w:val="000080"/>
              </w:rPr>
              <w:fldChar w:fldCharType="end"/>
            </w:r>
          </w:p>
        </w:tc>
      </w:tr>
    </w:tbl>
    <w:p w14:paraId="18375408" w14:textId="77777777" w:rsidR="00702A6E" w:rsidRDefault="00702A6E" w:rsidP="00702A6E"/>
    <w:p w14:paraId="59351534" w14:textId="0A952EF6" w:rsidR="00036AE7" w:rsidRDefault="00036AE7" w:rsidP="00E178DE">
      <w:pPr>
        <w:spacing w:before="100" w:beforeAutospacing="1" w:after="100" w:afterAutospacing="1"/>
      </w:pPr>
      <w:r w:rsidRPr="00C7091E">
        <w:t xml:space="preserve">I am authorised to make this application as the Exporter, or a person with legal authority to act on behalf of </w:t>
      </w:r>
      <w:r w:rsidR="005C1BDC" w:rsidRPr="00C7091E">
        <w:rPr>
          <w:rFonts w:cs="Arial"/>
        </w:rPr>
        <w:t>the exporter identified above.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4033"/>
        <w:gridCol w:w="980"/>
        <w:gridCol w:w="3661"/>
      </w:tblGrid>
      <w:tr w:rsidR="0044056F" w:rsidRPr="00D93708" w14:paraId="7E098518" w14:textId="77777777" w:rsidTr="00E178DE">
        <w:trPr>
          <w:trHeight w:val="457"/>
        </w:trPr>
        <w:tc>
          <w:tcPr>
            <w:tcW w:w="495" w:type="pct"/>
            <w:shd w:val="clear" w:color="auto" w:fill="E0E0E0"/>
            <w:vAlign w:val="center"/>
          </w:tcPr>
          <w:p w14:paraId="690EB549" w14:textId="77777777" w:rsidR="0044056F" w:rsidRPr="00144C06" w:rsidRDefault="0044056F" w:rsidP="00570FFB">
            <w:pPr>
              <w:pStyle w:val="Tabletext"/>
              <w:keepLines/>
              <w:contextualSpacing/>
              <w:rPr>
                <w:b/>
              </w:rPr>
            </w:pPr>
            <w:r w:rsidRPr="00144C06">
              <w:rPr>
                <w:b/>
              </w:rPr>
              <w:t>Name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744DA92D" w14:textId="77777777" w:rsidR="0044056F" w:rsidRPr="00144C06" w:rsidRDefault="0044056F" w:rsidP="00570FFB">
            <w:pPr>
              <w:pStyle w:val="Tabletext"/>
              <w:keepLines/>
              <w:contextualSpacing/>
              <w:rPr>
                <w:color w:val="000080"/>
              </w:rPr>
            </w:pPr>
            <w:r w:rsidRPr="00144C06">
              <w:rPr>
                <w:color w:val="00008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" w:name="Text253"/>
            <w:r w:rsidRPr="00144C06">
              <w:rPr>
                <w:color w:val="000080"/>
              </w:rPr>
              <w:instrText xml:space="preserve"> FORMTEXT </w:instrText>
            </w:r>
            <w:r w:rsidRPr="00144C06">
              <w:rPr>
                <w:color w:val="000080"/>
              </w:rPr>
            </w:r>
            <w:r w:rsidRPr="00144C06">
              <w:rPr>
                <w:color w:val="000080"/>
              </w:rPr>
              <w:fldChar w:fldCharType="separate"/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color w:val="000080"/>
              </w:rPr>
              <w:fldChar w:fldCharType="end"/>
            </w:r>
            <w:bookmarkEnd w:id="2"/>
          </w:p>
        </w:tc>
        <w:tc>
          <w:tcPr>
            <w:tcW w:w="509" w:type="pct"/>
            <w:shd w:val="clear" w:color="auto" w:fill="E7E6E6" w:themeFill="background2"/>
            <w:vAlign w:val="center"/>
          </w:tcPr>
          <w:p w14:paraId="6260269F" w14:textId="77777777" w:rsidR="0044056F" w:rsidRPr="00D93708" w:rsidRDefault="0044056F" w:rsidP="00570FFB">
            <w:pPr>
              <w:pStyle w:val="Tabletext"/>
              <w:keepLines/>
              <w:contextualSpacing/>
            </w:pPr>
            <w:r w:rsidRPr="00144C06">
              <w:rPr>
                <w:b/>
              </w:rPr>
              <w:t>Job Title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1DB68498" w14:textId="77777777" w:rsidR="0044056F" w:rsidRPr="00144C06" w:rsidRDefault="0044056F" w:rsidP="00570FFB">
            <w:pPr>
              <w:pStyle w:val="Tabletext"/>
              <w:keepLines/>
              <w:contextualSpacing/>
              <w:rPr>
                <w:color w:val="000080"/>
              </w:rPr>
            </w:pPr>
            <w:r w:rsidRPr="00144C06">
              <w:rPr>
                <w:color w:val="00008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3" w:name="Text251"/>
            <w:r w:rsidRPr="00144C06">
              <w:rPr>
                <w:color w:val="000080"/>
              </w:rPr>
              <w:instrText xml:space="preserve"> FORMTEXT </w:instrText>
            </w:r>
            <w:r w:rsidRPr="00144C06">
              <w:rPr>
                <w:color w:val="000080"/>
              </w:rPr>
            </w:r>
            <w:r w:rsidRPr="00144C06">
              <w:rPr>
                <w:color w:val="000080"/>
              </w:rPr>
              <w:fldChar w:fldCharType="separate"/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noProof/>
                <w:color w:val="000080"/>
              </w:rPr>
              <w:t> </w:t>
            </w:r>
            <w:r w:rsidRPr="00144C06">
              <w:rPr>
                <w:color w:val="000080"/>
              </w:rPr>
              <w:fldChar w:fldCharType="end"/>
            </w:r>
            <w:bookmarkEnd w:id="3"/>
          </w:p>
        </w:tc>
      </w:tr>
      <w:tr w:rsidR="0044056F" w:rsidRPr="00D93708" w14:paraId="68946AFF" w14:textId="77777777" w:rsidTr="00E178DE">
        <w:trPr>
          <w:trHeight w:val="457"/>
        </w:trPr>
        <w:tc>
          <w:tcPr>
            <w:tcW w:w="495" w:type="pct"/>
            <w:shd w:val="clear" w:color="auto" w:fill="E0E0E0"/>
            <w:vAlign w:val="center"/>
          </w:tcPr>
          <w:p w14:paraId="4E43EDAB" w14:textId="77777777" w:rsidR="0044056F" w:rsidRPr="00144C06" w:rsidRDefault="0044056F" w:rsidP="00570FFB">
            <w:pPr>
              <w:pStyle w:val="Tabletext"/>
              <w:keepLines/>
              <w:contextualSpacing/>
              <w:rPr>
                <w:b/>
              </w:rPr>
            </w:pPr>
            <w:r w:rsidRPr="00144C06">
              <w:rPr>
                <w:b/>
              </w:rPr>
              <w:t>Signature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5CF3413D" w14:textId="5437A97E" w:rsidR="0044056F" w:rsidRPr="00144C06" w:rsidRDefault="0044056F" w:rsidP="00C7091E">
            <w:pPr>
              <w:pStyle w:val="Tabletext"/>
              <w:keepLines/>
              <w:contextualSpacing/>
              <w:rPr>
                <w:b/>
                <w:color w:val="000080"/>
              </w:rPr>
            </w:pPr>
            <w:r w:rsidRPr="00144C06">
              <w:rPr>
                <w:b/>
                <w:color w:val="00008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4" w:name="Text254"/>
            <w:r w:rsidRPr="00144C06">
              <w:rPr>
                <w:b/>
                <w:color w:val="000080"/>
              </w:rPr>
              <w:instrText xml:space="preserve"> FORMTEXT </w:instrText>
            </w:r>
            <w:r w:rsidRPr="00144C06">
              <w:rPr>
                <w:b/>
                <w:color w:val="000080"/>
              </w:rPr>
            </w:r>
            <w:r w:rsidRPr="00144C06">
              <w:rPr>
                <w:b/>
                <w:color w:val="000080"/>
              </w:rPr>
              <w:fldChar w:fldCharType="separate"/>
            </w:r>
            <w:r w:rsidRPr="00144C06">
              <w:rPr>
                <w:b/>
                <w:noProof/>
                <w:color w:val="000080"/>
              </w:rPr>
              <w:t> </w:t>
            </w:r>
            <w:r w:rsidRPr="00144C06">
              <w:rPr>
                <w:b/>
                <w:noProof/>
                <w:color w:val="000080"/>
              </w:rPr>
              <w:t> </w:t>
            </w:r>
            <w:r w:rsidRPr="00144C06">
              <w:rPr>
                <w:b/>
                <w:noProof/>
                <w:color w:val="000080"/>
              </w:rPr>
              <w:t> </w:t>
            </w:r>
            <w:r w:rsidRPr="00144C06">
              <w:rPr>
                <w:b/>
                <w:noProof/>
                <w:color w:val="000080"/>
              </w:rPr>
              <w:t> </w:t>
            </w:r>
            <w:r w:rsidRPr="00144C06">
              <w:rPr>
                <w:b/>
                <w:noProof/>
                <w:color w:val="000080"/>
              </w:rPr>
              <w:t> </w:t>
            </w:r>
            <w:r w:rsidRPr="00144C06">
              <w:rPr>
                <w:b/>
                <w:color w:val="000080"/>
              </w:rPr>
              <w:fldChar w:fldCharType="end"/>
            </w:r>
            <w:bookmarkEnd w:id="4"/>
          </w:p>
        </w:tc>
        <w:tc>
          <w:tcPr>
            <w:tcW w:w="509" w:type="pct"/>
            <w:shd w:val="clear" w:color="auto" w:fill="E7E6E6" w:themeFill="background2"/>
            <w:vAlign w:val="center"/>
          </w:tcPr>
          <w:p w14:paraId="7B1A9D05" w14:textId="77777777" w:rsidR="0044056F" w:rsidRPr="00144C06" w:rsidRDefault="0044056F" w:rsidP="00570FFB">
            <w:pPr>
              <w:pStyle w:val="Tabletext"/>
              <w:keepLines/>
              <w:contextualSpacing/>
              <w:rPr>
                <w:b/>
              </w:rPr>
            </w:pPr>
            <w:r w:rsidRPr="00144C06">
              <w:rPr>
                <w:b/>
              </w:rPr>
              <w:t>Date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4706BD2E" w14:textId="77777777" w:rsidR="0044056F" w:rsidRPr="00144C06" w:rsidRDefault="0044056F" w:rsidP="00570FFB">
            <w:pPr>
              <w:pStyle w:val="Tabletext"/>
              <w:keepLines/>
              <w:contextualSpacing/>
              <w:rPr>
                <w:b/>
                <w:color w:val="000080"/>
              </w:rPr>
            </w:pPr>
            <w:r w:rsidRPr="00144C06">
              <w:rPr>
                <w:b/>
                <w:color w:val="00008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5" w:name="Text252"/>
            <w:r w:rsidRPr="00144C06">
              <w:rPr>
                <w:b/>
                <w:color w:val="000080"/>
              </w:rPr>
              <w:instrText xml:space="preserve"> FORMTEXT </w:instrText>
            </w:r>
            <w:r w:rsidRPr="00144C06">
              <w:rPr>
                <w:b/>
                <w:color w:val="000080"/>
              </w:rPr>
            </w:r>
            <w:r w:rsidRPr="00144C06">
              <w:rPr>
                <w:b/>
                <w:color w:val="000080"/>
              </w:rPr>
              <w:fldChar w:fldCharType="separate"/>
            </w:r>
            <w:r w:rsidRPr="00144C06">
              <w:rPr>
                <w:b/>
                <w:noProof/>
                <w:color w:val="000080"/>
              </w:rPr>
              <w:t> </w:t>
            </w:r>
            <w:r w:rsidRPr="00144C06">
              <w:rPr>
                <w:b/>
                <w:noProof/>
                <w:color w:val="000080"/>
              </w:rPr>
              <w:t> </w:t>
            </w:r>
            <w:r w:rsidRPr="00144C06">
              <w:rPr>
                <w:b/>
                <w:noProof/>
                <w:color w:val="000080"/>
              </w:rPr>
              <w:t> </w:t>
            </w:r>
            <w:r w:rsidRPr="00144C06">
              <w:rPr>
                <w:b/>
                <w:noProof/>
                <w:color w:val="000080"/>
              </w:rPr>
              <w:t> </w:t>
            </w:r>
            <w:r w:rsidRPr="00144C06">
              <w:rPr>
                <w:b/>
                <w:noProof/>
                <w:color w:val="000080"/>
              </w:rPr>
              <w:t> </w:t>
            </w:r>
            <w:r w:rsidRPr="00144C06">
              <w:rPr>
                <w:b/>
                <w:color w:val="000080"/>
              </w:rPr>
              <w:fldChar w:fldCharType="end"/>
            </w:r>
            <w:bookmarkEnd w:id="5"/>
          </w:p>
        </w:tc>
      </w:tr>
    </w:tbl>
    <w:p w14:paraId="4404DD05" w14:textId="23549D8F" w:rsidR="0091708A" w:rsidRDefault="0091708A" w:rsidP="00B165B8">
      <w:pPr>
        <w:spacing w:line="480" w:lineRule="auto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1708A" w:rsidRPr="00D93708" w14:paraId="70A3DFDF" w14:textId="77777777" w:rsidTr="00E178DE">
        <w:trPr>
          <w:trHeight w:val="510"/>
        </w:trPr>
        <w:tc>
          <w:tcPr>
            <w:tcW w:w="5000" w:type="pct"/>
            <w:shd w:val="clear" w:color="auto" w:fill="E0E0E0"/>
          </w:tcPr>
          <w:p w14:paraId="04314154" w14:textId="77777777" w:rsidR="0091708A" w:rsidRPr="00C7091E" w:rsidRDefault="0091708A" w:rsidP="00570FFB">
            <w:pPr>
              <w:pStyle w:val="Privacyheading"/>
              <w:keepLines/>
              <w:spacing w:before="240" w:after="120"/>
              <w:ind w:right="-985"/>
              <w:contextualSpacing/>
              <w:jc w:val="left"/>
            </w:pPr>
            <w:r w:rsidRPr="00C7091E">
              <w:lastRenderedPageBreak/>
              <w:t xml:space="preserve">Collection of Information </w:t>
            </w:r>
          </w:p>
        </w:tc>
      </w:tr>
      <w:tr w:rsidR="0091708A" w:rsidRPr="00D93708" w14:paraId="1899BE62" w14:textId="77777777" w:rsidTr="00E178DE">
        <w:trPr>
          <w:trHeight w:val="3300"/>
        </w:trPr>
        <w:tc>
          <w:tcPr>
            <w:tcW w:w="5000" w:type="pct"/>
            <w:shd w:val="clear" w:color="auto" w:fill="auto"/>
          </w:tcPr>
          <w:p w14:paraId="6906EEB7" w14:textId="77777777" w:rsidR="002221FA" w:rsidRPr="002221FA" w:rsidRDefault="002221FA" w:rsidP="002221FA">
            <w:pPr>
              <w:pStyle w:val="CommentText"/>
              <w:spacing w:before="100" w:beforeAutospacing="1" w:after="100" w:afterAutospacing="1"/>
              <w:rPr>
                <w:rFonts w:ascii="Calibri" w:hAnsi="Calibri"/>
                <w:b/>
                <w:bCs/>
                <w:lang w:val="en-NZ"/>
              </w:rPr>
            </w:pPr>
            <w:r w:rsidRPr="002221FA">
              <w:rPr>
                <w:b/>
                <w:bCs/>
              </w:rPr>
              <w:t>Privacy Act 2020 – Collection of Personal Information</w:t>
            </w:r>
          </w:p>
          <w:p w14:paraId="4A00E4C8" w14:textId="77777777" w:rsidR="002221FA" w:rsidRDefault="002221FA" w:rsidP="002221FA">
            <w:pPr>
              <w:pStyle w:val="CommentText"/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 xml:space="preserve">Your personal information is being collected to </w:t>
            </w:r>
            <w:r>
              <w:rPr>
                <w:i/>
                <w:iCs/>
              </w:rPr>
              <w:t>enable your application to register for an organic export certificate</w:t>
            </w:r>
            <w:r>
              <w:t xml:space="preserve"> to be processed.</w:t>
            </w:r>
          </w:p>
          <w:p w14:paraId="1F55A1A1" w14:textId="77777777" w:rsidR="002221FA" w:rsidRDefault="002221FA" w:rsidP="002221F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contextualSpacing w:val="0"/>
            </w:pPr>
            <w:r>
              <w:t>The agency collecting and holding this information is the Ministry for Primary Industries, PO Box 53030, Auckland.</w:t>
            </w:r>
          </w:p>
          <w:p w14:paraId="33265037" w14:textId="77777777" w:rsidR="002221FA" w:rsidRDefault="002221FA" w:rsidP="002221F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contextualSpacing w:val="0"/>
              <w:rPr>
                <w:sz w:val="22"/>
                <w:szCs w:val="22"/>
              </w:rPr>
            </w:pPr>
            <w:r>
              <w:t xml:space="preserve">The provision of this information is necessary </w:t>
            </w:r>
            <w:proofErr w:type="gramStart"/>
            <w:r>
              <w:t>in order to</w:t>
            </w:r>
            <w:proofErr w:type="gramEnd"/>
            <w:r>
              <w:t xml:space="preserve"> process this application. Failure to provide this information will likely result in the decline of the application</w:t>
            </w:r>
          </w:p>
          <w:p w14:paraId="5FE026B2" w14:textId="77777777" w:rsidR="002221FA" w:rsidRDefault="002221FA" w:rsidP="002221F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contextualSpacing w:val="0"/>
            </w:pPr>
            <w:r>
              <w:t>You are reminded that under Principles 6 and 7 of the Privacy Act 2020, you have the right of access to, and correction of, any personal information, which has been provided.</w:t>
            </w:r>
          </w:p>
          <w:p w14:paraId="353956E7" w14:textId="77777777" w:rsidR="002221FA" w:rsidRDefault="002221FA" w:rsidP="002221F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contextualSpacing w:val="0"/>
            </w:pPr>
            <w:r>
              <w:t xml:space="preserve">Requests to access and correct any personal information should be emailed to </w:t>
            </w:r>
            <w:hyperlink r:id="rId18" w:history="1">
              <w:r>
                <w:rPr>
                  <w:rStyle w:val="Hyperlink"/>
                </w:rPr>
                <w:t>privacyrequests@mpi.govt.nz</w:t>
              </w:r>
            </w:hyperlink>
            <w:r>
              <w:t xml:space="preserve">. </w:t>
            </w:r>
          </w:p>
          <w:p w14:paraId="73C7A665" w14:textId="77777777" w:rsidR="002221FA" w:rsidRDefault="002221FA" w:rsidP="002221F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contextualSpacing w:val="0"/>
            </w:pPr>
            <w:r>
              <w:t xml:space="preserve">MPI’s overarching Privacy &amp; Transparency Statement on our main website at </w:t>
            </w:r>
            <w:hyperlink r:id="rId19" w:history="1">
              <w:r>
                <w:rPr>
                  <w:rStyle w:val="Hyperlink"/>
                </w:rPr>
                <w:t>https://www.mpi.govt.nz/about-this-site/privacy-and-security/</w:t>
              </w:r>
            </w:hyperlink>
          </w:p>
          <w:p w14:paraId="462DB0AF" w14:textId="77777777" w:rsidR="002221FA" w:rsidRPr="002221FA" w:rsidRDefault="002221FA" w:rsidP="002221FA">
            <w:pPr>
              <w:spacing w:before="100" w:beforeAutospacing="1" w:after="100" w:afterAutospacing="1"/>
              <w:rPr>
                <w:b/>
                <w:bCs/>
              </w:rPr>
            </w:pPr>
            <w:r w:rsidRPr="002221FA">
              <w:rPr>
                <w:b/>
                <w:bCs/>
              </w:rPr>
              <w:t>Collection of Official Information</w:t>
            </w:r>
          </w:p>
          <w:p w14:paraId="693AB353" w14:textId="77777777" w:rsidR="002221FA" w:rsidRDefault="002221FA" w:rsidP="002221F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contextualSpacing w:val="0"/>
            </w:pPr>
            <w:r>
              <w:t>All information provided to the Ministry for Primary Industries is official information and may be subject to a request made under the Official Information Act 1982.</w:t>
            </w:r>
          </w:p>
          <w:p w14:paraId="0BFE6DFE" w14:textId="77777777" w:rsidR="002221FA" w:rsidRDefault="002221FA" w:rsidP="002221F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contextualSpacing w:val="0"/>
            </w:pPr>
            <w:r>
              <w:t xml:space="preserve">If a request is made under that Act for information you have provided in this form, the Ministry for Primary Industries will consider any such request, </w:t>
            </w:r>
            <w:proofErr w:type="gramStart"/>
            <w:r>
              <w:t>taking into account</w:t>
            </w:r>
            <w:proofErr w:type="gramEnd"/>
            <w:r>
              <w:t xml:space="preserve"> its obligations under the Official Information Act 1982 and any other applicable legislation.</w:t>
            </w:r>
          </w:p>
          <w:p w14:paraId="4C19E602" w14:textId="7F653749" w:rsidR="0091708A" w:rsidRPr="00C7091E" w:rsidRDefault="0091708A" w:rsidP="002221FA">
            <w:pPr>
              <w:keepLines/>
              <w:spacing w:before="100" w:beforeAutospacing="1" w:after="100" w:afterAutospacing="1"/>
              <w:ind w:right="709"/>
              <w:jc w:val="both"/>
            </w:pPr>
          </w:p>
        </w:tc>
      </w:tr>
    </w:tbl>
    <w:p w14:paraId="54292B53" w14:textId="217442BE" w:rsidR="0091708A" w:rsidRPr="00E178DE" w:rsidRDefault="0091708A" w:rsidP="00E178DE">
      <w:pPr>
        <w:spacing w:line="480" w:lineRule="auto"/>
        <w:rPr>
          <w:rFonts w:cs="Arial"/>
          <w:bCs/>
        </w:rPr>
      </w:pPr>
    </w:p>
    <w:sectPr w:rsidR="0091708A" w:rsidRPr="00E178DE" w:rsidSect="00B165B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567" w:right="1134" w:bottom="851" w:left="1134" w:header="720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17118" w14:textId="77777777" w:rsidR="00455869" w:rsidRDefault="00455869" w:rsidP="00E30A0A">
      <w:r>
        <w:separator/>
      </w:r>
    </w:p>
  </w:endnote>
  <w:endnote w:type="continuationSeparator" w:id="0">
    <w:p w14:paraId="0808E2F9" w14:textId="77777777" w:rsidR="00455869" w:rsidRDefault="00455869" w:rsidP="00E3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02FC1" w14:textId="77777777" w:rsidR="00A15B02" w:rsidRDefault="00A15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942C8" w14:textId="1173B75B" w:rsidR="00E30A0A" w:rsidRPr="00E30A0A" w:rsidRDefault="00E30A0A" w:rsidP="00E30A0A">
    <w:pPr>
      <w:pStyle w:val="Footer"/>
      <w:tabs>
        <w:tab w:val="clear" w:pos="4513"/>
        <w:tab w:val="clear" w:pos="9026"/>
        <w:tab w:val="center" w:pos="4819"/>
        <w:tab w:val="right" w:pos="9638"/>
      </w:tabs>
      <w:rPr>
        <w:sz w:val="16"/>
        <w:szCs w:val="16"/>
      </w:rPr>
    </w:pPr>
    <w:r w:rsidRPr="00E30A0A">
      <w:rPr>
        <w:sz w:val="16"/>
        <w:szCs w:val="16"/>
      </w:rPr>
      <w:t>V</w:t>
    </w:r>
    <w:r w:rsidR="00B165B8">
      <w:rPr>
        <w:sz w:val="16"/>
        <w:szCs w:val="16"/>
      </w:rPr>
      <w:t xml:space="preserve">ersion </w:t>
    </w:r>
    <w:r w:rsidR="005C1BDC">
      <w:rPr>
        <w:sz w:val="16"/>
        <w:szCs w:val="16"/>
      </w:rPr>
      <w:t>2</w:t>
    </w:r>
    <w:r w:rsidR="00D46DF4">
      <w:rPr>
        <w:sz w:val="16"/>
        <w:szCs w:val="16"/>
      </w:rPr>
      <w:tab/>
      <w:t>CERT7</w:t>
    </w:r>
    <w:r w:rsidRPr="00E30A0A">
      <w:rPr>
        <w:sz w:val="16"/>
        <w:szCs w:val="16"/>
      </w:rPr>
      <w:tab/>
    </w:r>
    <w:r w:rsidR="00C7091E">
      <w:rPr>
        <w:sz w:val="16"/>
        <w:szCs w:val="16"/>
      </w:rPr>
      <w:t>May</w:t>
    </w:r>
    <w:r w:rsidR="005C1BDC">
      <w:rPr>
        <w:sz w:val="16"/>
        <w:szCs w:val="16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096E5" w14:textId="77777777" w:rsidR="00A15B02" w:rsidRDefault="00A15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8E987" w14:textId="77777777" w:rsidR="00455869" w:rsidRDefault="00455869" w:rsidP="00E30A0A">
      <w:r>
        <w:separator/>
      </w:r>
    </w:p>
  </w:footnote>
  <w:footnote w:type="continuationSeparator" w:id="0">
    <w:p w14:paraId="37AB77F9" w14:textId="77777777" w:rsidR="00455869" w:rsidRDefault="00455869" w:rsidP="00E30A0A">
      <w:r>
        <w:continuationSeparator/>
      </w:r>
    </w:p>
  </w:footnote>
  <w:footnote w:id="1">
    <w:p w14:paraId="6C5C29CF" w14:textId="77777777" w:rsidR="00FE0824" w:rsidRPr="0031178C" w:rsidRDefault="00FE0824" w:rsidP="00FE0824">
      <w:pPr>
        <w:pStyle w:val="FootnoteText"/>
        <w:rPr>
          <w:lang w:val="en-NZ"/>
        </w:rPr>
      </w:pPr>
      <w:r w:rsidRPr="0031178C">
        <w:rPr>
          <w:rStyle w:val="FootnoteReference"/>
          <w:sz w:val="16"/>
          <w:szCs w:val="16"/>
        </w:rPr>
        <w:footnoteRef/>
      </w:r>
      <w:r w:rsidRPr="0031178C">
        <w:rPr>
          <w:sz w:val="16"/>
          <w:szCs w:val="16"/>
        </w:rPr>
        <w:t xml:space="preserve"> </w:t>
      </w:r>
      <w:r w:rsidRPr="0031178C">
        <w:rPr>
          <w:sz w:val="16"/>
          <w:szCs w:val="16"/>
          <w:lang w:val="en-NZ"/>
        </w:rPr>
        <w:t xml:space="preserve">Or until 2 September 2021, under </w:t>
      </w:r>
      <w:hyperlink r:id="rId1" w:history="1">
        <w:r w:rsidRPr="0031178C">
          <w:rPr>
            <w:rStyle w:val="Hyperlink"/>
            <w:sz w:val="16"/>
            <w:szCs w:val="16"/>
            <w:lang w:val="en-NZ"/>
          </w:rPr>
          <w:t>OOAP Standard OP3 – Registration and Performance Measurement Criteria for Operators (2005)</w:t>
        </w:r>
      </w:hyperlink>
    </w:p>
  </w:footnote>
  <w:footnote w:id="2">
    <w:p w14:paraId="20932AAE" w14:textId="5D670133" w:rsidR="005C1BDC" w:rsidRPr="000B7759" w:rsidRDefault="005C1BDC">
      <w:pPr>
        <w:pStyle w:val="FootnoteText"/>
        <w:rPr>
          <w:sz w:val="16"/>
          <w:szCs w:val="16"/>
        </w:rPr>
      </w:pPr>
      <w:r w:rsidRPr="000B7759">
        <w:rPr>
          <w:rStyle w:val="FootnoteReference"/>
          <w:sz w:val="16"/>
          <w:szCs w:val="16"/>
        </w:rPr>
        <w:footnoteRef/>
      </w:r>
      <w:r w:rsidRPr="000B7759">
        <w:rPr>
          <w:sz w:val="16"/>
          <w:szCs w:val="16"/>
        </w:rPr>
        <w:t xml:space="preserve"> You can find your </w:t>
      </w:r>
      <w:r w:rsidR="00C7091E">
        <w:rPr>
          <w:sz w:val="16"/>
          <w:szCs w:val="16"/>
        </w:rPr>
        <w:t>O</w:t>
      </w:r>
      <w:r w:rsidRPr="000B7759">
        <w:rPr>
          <w:sz w:val="16"/>
          <w:szCs w:val="16"/>
        </w:rPr>
        <w:t xml:space="preserve">rganic </w:t>
      </w:r>
      <w:r w:rsidR="00C7091E">
        <w:rPr>
          <w:sz w:val="16"/>
          <w:szCs w:val="16"/>
        </w:rPr>
        <w:t>E</w:t>
      </w:r>
      <w:r w:rsidRPr="000B7759">
        <w:rPr>
          <w:sz w:val="16"/>
          <w:szCs w:val="16"/>
        </w:rPr>
        <w:t xml:space="preserve">xporter business name and </w:t>
      </w:r>
      <w:r w:rsidR="00C7091E" w:rsidRPr="00C7091E">
        <w:rPr>
          <w:sz w:val="16"/>
          <w:szCs w:val="16"/>
        </w:rPr>
        <w:t xml:space="preserve">Organic Exporter ID </w:t>
      </w:r>
      <w:r w:rsidRPr="000B7759">
        <w:rPr>
          <w:sz w:val="16"/>
          <w:szCs w:val="16"/>
        </w:rPr>
        <w:t xml:space="preserve">number on the MPI register for </w:t>
      </w:r>
      <w:hyperlink r:id="rId2" w:history="1">
        <w:r w:rsidRPr="000B7759">
          <w:rPr>
            <w:rStyle w:val="Hyperlink"/>
            <w:sz w:val="16"/>
            <w:szCs w:val="16"/>
          </w:rPr>
          <w:t>Organic Exporters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335C" w14:textId="77777777" w:rsidR="00A15B02" w:rsidRDefault="00A15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E4131" w14:textId="77777777" w:rsidR="00A15B02" w:rsidRDefault="00A15B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9327A" w14:textId="77777777" w:rsidR="00A15B02" w:rsidRDefault="00A15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F3E84"/>
    <w:multiLevelType w:val="hybridMultilevel"/>
    <w:tmpl w:val="3E0EF8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0D9D6">
      <w:numFmt w:val="bullet"/>
      <w:lvlText w:val="·"/>
      <w:lvlJc w:val="left"/>
      <w:pPr>
        <w:ind w:left="1630" w:hanging="550"/>
      </w:pPr>
      <w:rPr>
        <w:rFonts w:ascii="Calibri" w:eastAsia="Calibri" w:hAnsi="Calibri" w:cs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C6264"/>
    <w:multiLevelType w:val="hybridMultilevel"/>
    <w:tmpl w:val="B0ECE2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87663"/>
    <w:multiLevelType w:val="hybridMultilevel"/>
    <w:tmpl w:val="D77A0720"/>
    <w:lvl w:ilvl="0" w:tplc="989C0616">
      <w:numFmt w:val="bullet"/>
      <w:lvlText w:val="·"/>
      <w:lvlJc w:val="left"/>
      <w:pPr>
        <w:ind w:left="990" w:hanging="63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A160C"/>
    <w:multiLevelType w:val="hybridMultilevel"/>
    <w:tmpl w:val="195068D4"/>
    <w:lvl w:ilvl="0" w:tplc="1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 w15:restartNumberingAfterBreak="0">
    <w:nsid w:val="62314117"/>
    <w:multiLevelType w:val="hybridMultilevel"/>
    <w:tmpl w:val="BC664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F255E"/>
    <w:multiLevelType w:val="hybridMultilevel"/>
    <w:tmpl w:val="77206E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E5"/>
    <w:rsid w:val="00036AE7"/>
    <w:rsid w:val="0006233F"/>
    <w:rsid w:val="000B7759"/>
    <w:rsid w:val="000C7D1B"/>
    <w:rsid w:val="001030E5"/>
    <w:rsid w:val="001852D1"/>
    <w:rsid w:val="001B4863"/>
    <w:rsid w:val="001C5DE1"/>
    <w:rsid w:val="001D3722"/>
    <w:rsid w:val="001E13D3"/>
    <w:rsid w:val="001E1672"/>
    <w:rsid w:val="002221FA"/>
    <w:rsid w:val="0025215E"/>
    <w:rsid w:val="00286212"/>
    <w:rsid w:val="002C01DA"/>
    <w:rsid w:val="0031178C"/>
    <w:rsid w:val="0035017B"/>
    <w:rsid w:val="00380DCA"/>
    <w:rsid w:val="003E7370"/>
    <w:rsid w:val="003E7C16"/>
    <w:rsid w:val="0042071B"/>
    <w:rsid w:val="0044056F"/>
    <w:rsid w:val="00455869"/>
    <w:rsid w:val="00486282"/>
    <w:rsid w:val="00487DEE"/>
    <w:rsid w:val="004A31D1"/>
    <w:rsid w:val="0051513A"/>
    <w:rsid w:val="0053731C"/>
    <w:rsid w:val="00550A61"/>
    <w:rsid w:val="005567FD"/>
    <w:rsid w:val="0057648A"/>
    <w:rsid w:val="005C1BDC"/>
    <w:rsid w:val="006137A7"/>
    <w:rsid w:val="00702A6E"/>
    <w:rsid w:val="00766198"/>
    <w:rsid w:val="0078081F"/>
    <w:rsid w:val="007E480C"/>
    <w:rsid w:val="007F4A3D"/>
    <w:rsid w:val="00813912"/>
    <w:rsid w:val="008B5709"/>
    <w:rsid w:val="009051AA"/>
    <w:rsid w:val="0091708A"/>
    <w:rsid w:val="00926201"/>
    <w:rsid w:val="00933427"/>
    <w:rsid w:val="00941339"/>
    <w:rsid w:val="009915C8"/>
    <w:rsid w:val="009C0DBA"/>
    <w:rsid w:val="00A15B02"/>
    <w:rsid w:val="00A85F90"/>
    <w:rsid w:val="00A91EC7"/>
    <w:rsid w:val="00AA6884"/>
    <w:rsid w:val="00B165B8"/>
    <w:rsid w:val="00B2426C"/>
    <w:rsid w:val="00B60C43"/>
    <w:rsid w:val="00B65292"/>
    <w:rsid w:val="00B86AC5"/>
    <w:rsid w:val="00BA2192"/>
    <w:rsid w:val="00BC2DC2"/>
    <w:rsid w:val="00BD5A46"/>
    <w:rsid w:val="00C06C2A"/>
    <w:rsid w:val="00C33DFB"/>
    <w:rsid w:val="00C35687"/>
    <w:rsid w:val="00C43A26"/>
    <w:rsid w:val="00C7091E"/>
    <w:rsid w:val="00CB0DD1"/>
    <w:rsid w:val="00CD1FA0"/>
    <w:rsid w:val="00D00B90"/>
    <w:rsid w:val="00D12DE7"/>
    <w:rsid w:val="00D345DB"/>
    <w:rsid w:val="00D40152"/>
    <w:rsid w:val="00D46DF4"/>
    <w:rsid w:val="00D91E7F"/>
    <w:rsid w:val="00DF0745"/>
    <w:rsid w:val="00DF5FAB"/>
    <w:rsid w:val="00E178DE"/>
    <w:rsid w:val="00E30A0A"/>
    <w:rsid w:val="00EE2755"/>
    <w:rsid w:val="00EF7152"/>
    <w:rsid w:val="00F21446"/>
    <w:rsid w:val="00F67148"/>
    <w:rsid w:val="00F72997"/>
    <w:rsid w:val="00F775AA"/>
    <w:rsid w:val="00F85297"/>
    <w:rsid w:val="00FE0824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491D4"/>
  <w15:chartTrackingRefBased/>
  <w15:docId w15:val="{BFF12BF3-33CA-4FFD-A524-D315741E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0A0A"/>
    <w:rPr>
      <w:rFonts w:ascii="Arial" w:hAnsi="Arial"/>
      <w:lang w:val="en-GB"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i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HeadingLevel1">
    <w:name w:val="Contents Heading Level 1"/>
    <w:basedOn w:val="Normal"/>
    <w:rPr>
      <w:rFonts w:ascii="Times New Roman" w:hAnsi="Times New Roman"/>
      <w:b/>
      <w:sz w:val="24"/>
      <w:lang w:val="en-NZ"/>
    </w:rPr>
  </w:style>
  <w:style w:type="paragraph" w:customStyle="1" w:styleId="ContentsHeadingLevel2">
    <w:name w:val="Contents Heading Level 2"/>
    <w:basedOn w:val="Normal"/>
    <w:rPr>
      <w:rFonts w:ascii="Times New Roman" w:hAnsi="Times New Roman"/>
      <w:sz w:val="24"/>
      <w:lang w:val="en-NZ"/>
    </w:rPr>
  </w:style>
  <w:style w:type="character" w:styleId="Hyperlink">
    <w:name w:val="Hyperlink"/>
    <w:rsid w:val="00E30A0A"/>
    <w:rPr>
      <w:color w:val="0000FF"/>
      <w:u w:val="single"/>
    </w:rPr>
  </w:style>
  <w:style w:type="paragraph" w:styleId="Header">
    <w:name w:val="header"/>
    <w:basedOn w:val="Normal"/>
    <w:link w:val="HeaderChar"/>
    <w:rsid w:val="00E30A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30A0A"/>
    <w:rPr>
      <w:rFonts w:ascii="Arial" w:hAnsi="Arial"/>
      <w:lang w:val="en-GB" w:eastAsia="en-US"/>
    </w:rPr>
  </w:style>
  <w:style w:type="paragraph" w:styleId="Footer">
    <w:name w:val="footer"/>
    <w:basedOn w:val="Normal"/>
    <w:link w:val="FooterChar"/>
    <w:rsid w:val="00E30A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30A0A"/>
    <w:rPr>
      <w:rFonts w:ascii="Arial" w:hAnsi="Arial"/>
      <w:lang w:val="en-GB" w:eastAsia="en-US"/>
    </w:rPr>
  </w:style>
  <w:style w:type="paragraph" w:styleId="FootnoteText">
    <w:name w:val="footnote text"/>
    <w:basedOn w:val="Normal"/>
    <w:link w:val="FootnoteTextChar"/>
    <w:rsid w:val="007E480C"/>
  </w:style>
  <w:style w:type="character" w:customStyle="1" w:styleId="FootnoteTextChar">
    <w:name w:val="Footnote Text Char"/>
    <w:link w:val="FootnoteText"/>
    <w:rsid w:val="007E480C"/>
    <w:rPr>
      <w:rFonts w:ascii="Arial" w:hAnsi="Arial"/>
      <w:lang w:val="en-GB" w:eastAsia="en-US"/>
    </w:rPr>
  </w:style>
  <w:style w:type="character" w:styleId="FootnoteReference">
    <w:name w:val="footnote reference"/>
    <w:rsid w:val="007E480C"/>
    <w:rPr>
      <w:vertAlign w:val="superscript"/>
    </w:rPr>
  </w:style>
  <w:style w:type="character" w:styleId="CommentReference">
    <w:name w:val="annotation reference"/>
    <w:basedOn w:val="DefaultParagraphFont"/>
    <w:rsid w:val="00537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3731C"/>
  </w:style>
  <w:style w:type="character" w:customStyle="1" w:styleId="CommentTextChar">
    <w:name w:val="Comment Text Char"/>
    <w:basedOn w:val="DefaultParagraphFont"/>
    <w:link w:val="CommentText"/>
    <w:uiPriority w:val="99"/>
    <w:rsid w:val="0053731C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7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731C"/>
    <w:rPr>
      <w:rFonts w:ascii="Arial" w:hAnsi="Arial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537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731C"/>
    <w:rPr>
      <w:rFonts w:ascii="Segoe UI" w:hAnsi="Segoe UI" w:cs="Segoe UI"/>
      <w:sz w:val="18"/>
      <w:szCs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731C"/>
    <w:rPr>
      <w:color w:val="605E5C"/>
      <w:shd w:val="clear" w:color="auto" w:fill="E1DFDD"/>
    </w:rPr>
  </w:style>
  <w:style w:type="table" w:styleId="TableGrid">
    <w:name w:val="Table Grid"/>
    <w:basedOn w:val="TableNormal"/>
    <w:rsid w:val="00A8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AC5"/>
    <w:pPr>
      <w:ind w:left="720"/>
      <w:contextualSpacing/>
    </w:pPr>
  </w:style>
  <w:style w:type="paragraph" w:styleId="Revision">
    <w:name w:val="Revision"/>
    <w:hidden/>
    <w:uiPriority w:val="99"/>
    <w:semiHidden/>
    <w:rsid w:val="00550A61"/>
    <w:rPr>
      <w:rFonts w:ascii="Arial" w:hAnsi="Arial"/>
      <w:lang w:val="en-GB" w:eastAsia="en-US"/>
    </w:rPr>
  </w:style>
  <w:style w:type="paragraph" w:customStyle="1" w:styleId="Privacyheading">
    <w:name w:val="Privacy heading"/>
    <w:basedOn w:val="Normal"/>
    <w:rsid w:val="0091708A"/>
    <w:pPr>
      <w:widowControl w:val="0"/>
      <w:jc w:val="center"/>
    </w:pPr>
    <w:rPr>
      <w:b/>
      <w:szCs w:val="24"/>
      <w:lang w:val="en-NZ"/>
    </w:rPr>
  </w:style>
  <w:style w:type="paragraph" w:customStyle="1" w:styleId="Tabletext">
    <w:name w:val="Table text"/>
    <w:basedOn w:val="Normal"/>
    <w:link w:val="TabletextChar"/>
    <w:uiPriority w:val="99"/>
    <w:rsid w:val="0044056F"/>
    <w:pPr>
      <w:widowControl w:val="0"/>
      <w:spacing w:before="120"/>
    </w:pPr>
    <w:rPr>
      <w:sz w:val="16"/>
      <w:szCs w:val="24"/>
      <w:lang w:val="en-NZ"/>
    </w:rPr>
  </w:style>
  <w:style w:type="character" w:customStyle="1" w:styleId="TabletextChar">
    <w:name w:val="Table text Char"/>
    <w:link w:val="Tabletext"/>
    <w:uiPriority w:val="99"/>
    <w:rsid w:val="0044056F"/>
    <w:rPr>
      <w:rFonts w:ascii="Arial" w:hAnsi="Arial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pi.govt.nz" TargetMode="External"/><Relationship Id="rId18" Type="http://schemas.openxmlformats.org/officeDocument/2006/relationships/hyperlink" Target="mailto:privacyrequests@mpi.govt.nz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organics@mpi.govt.nz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pi.govt.nz/export/food/organic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mailto:Organic.certification@mpi.govt.nz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mpi.govt.nz/about-this-site/privacy-and-security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pi.govt.nz/dmsdocument/38735-Organic-Export-Requirement-Organic-Production-Rules-OER-OPR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odsafety.govt.nz/registers-lists/organic-exporters-register/index.htm" TargetMode="External"/><Relationship Id="rId1" Type="http://schemas.openxmlformats.org/officeDocument/2006/relationships/hyperlink" Target="https://www.mpi.govt.nz/dmsdocument/593-OOAP-Standard-OP3-Registration-and-Performance-Measurement-Criteria-for-Oper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F8E6BE37F88993409AD43D3E5E2D2630" ma:contentTypeVersion="8" ma:contentTypeDescription="Create a new Word Document" ma:contentTypeScope="" ma:versionID="aebc26239cec663a72d766376b0fc0f7">
  <xsd:schema xmlns:xsd="http://www.w3.org/2001/XMLSchema" xmlns:xs="http://www.w3.org/2001/XMLSchema" xmlns:p="http://schemas.microsoft.com/office/2006/metadata/properties" xmlns:ns3="01be4277-2979-4a68-876d-b92b25fceece" xmlns:ns4="f3ce3706-bb0b-49f5-a378-fbfcea06be84" targetNamespace="http://schemas.microsoft.com/office/2006/metadata/properties" ma:root="true" ma:fieldsID="dd0376c2ff523a8051fbe7dced8c56a7" ns3:_="" ns4:_="">
    <xsd:import namespace="01be4277-2979-4a68-876d-b92b25fceece"/>
    <xsd:import namespace="f3ce3706-bb0b-49f5-a378-fbfcea06be8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ne28c85b9c3347d698d089d64caa9d79" minOccurs="0"/>
                <xsd:element ref="ns4:pd5a86d6247c4db89b813f4de9b80951" minOccurs="0"/>
                <xsd:element ref="ns4:PingarLastProcesse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3e0279c1-ea74-4769-aefd-d7dad32af3e4" ma:anchorId="2dfc734f-517c-4824-8f1d-29700546d63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e3706-bb0b-49f5-a378-fbfcea06be8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8188298-d0dc-4196-8ae1-350ef2b01f46}" ma:internalName="TaxCatchAll" ma:showField="CatchAllData" ma:web="f3ce3706-bb0b-49f5-a378-fbfcea06b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8188298-d0dc-4196-8ae1-350ef2b01f46}" ma:internalName="TaxCatchAllLabel" ma:readOnly="true" ma:showField="CatchAllDataLabel" ma:web="f3ce3706-bb0b-49f5-a378-fbfcea06b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e28c85b9c3347d698d089d64caa9d79" ma:index="14" nillable="true" ma:taxonomy="true" ma:internalName="ne28c85b9c3347d698d089d64caa9d79" ma:taxonomyFieldName="MPISecurityClassification" ma:displayName="Security Classification" ma:default="1;#None|cf402fa0-b6a8-49a7-a22e-a95b6152c608" ma:fieldId="{7e28c85b-9c33-47d6-98d0-89d64caa9d79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5a86d6247c4db89b813f4de9b80951" ma:index="17" nillable="true" ma:taxonomy="true" ma:internalName="pd5a86d6247c4db89b813f4de9b80951" ma:taxonomyFieldName="PingarMPI_Terms" ma:displayName="Derived Terms" ma:fieldId="{9d5a86d6-247c-4db8-9b81-3f4de9b80951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8" nillable="true" ma:displayName="PingarLastProcessed" ma:format="DateTime" ma:internalName="PingarLastProcessed">
      <xsd:simpleType>
        <xsd:restriction base="dms:DateTime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KeywordTaxHTField xmlns="f3ce3706-bb0b-49f5-a378-fbfcea06be84">
      <Terms xmlns="http://schemas.microsoft.com/office/infopath/2007/PartnerControls"/>
    </TaxKeywordTaxHTField>
    <TaxCatchAll xmlns="f3ce3706-bb0b-49f5-a378-fbfcea06be84"/>
    <ne28c85b9c3347d698d089d64caa9d79 xmlns="f3ce3706-bb0b-49f5-a378-fbfcea06be84">
      <Terms xmlns="http://schemas.microsoft.com/office/infopath/2007/PartnerControls"/>
    </ne28c85b9c3347d698d089d64caa9d79>
    <pd5a86d6247c4db89b813f4de9b80951 xmlns="f3ce3706-bb0b-49f5-a378-fbfcea06be84">
      <Terms xmlns="http://schemas.microsoft.com/office/infopath/2007/PartnerControls"/>
    </pd5a86d6247c4db89b813f4de9b80951>
    <PingarLastProcessed xmlns="f3ce3706-bb0b-49f5-a378-fbfcea06be84" xsi:nil="true"/>
  </documentManagement>
</p:properties>
</file>

<file path=customXml/itemProps1.xml><?xml version="1.0" encoding="utf-8"?>
<ds:datastoreItem xmlns:ds="http://schemas.openxmlformats.org/officeDocument/2006/customXml" ds:itemID="{901C0AB2-B0FE-41CC-9618-80F3945AF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f3ce3706-bb0b-49f5-a378-fbfcea06b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D71EA-0A3B-468D-AC83-9C44C6CD9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1DB84-3BED-420C-BF8F-E76D9B328A3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096F35D-D5AF-4433-84C5-C85C328A2D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0E4699-B01D-4703-B842-58C97609FB2A}">
  <ds:schemaRefs>
    <ds:schemaRef ds:uri="http://schemas.microsoft.com/office/infopath/2007/PartnerControls"/>
    <ds:schemaRef ds:uri="f3ce3706-bb0b-49f5-a378-fbfcea06be8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1be4277-2979-4a68-876d-b92b25fceec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499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CERT7 Advice of designated operator and/or authorised person(s) - MPI Official Organic Assurance Programme</vt:lpstr>
    </vt:vector>
  </TitlesOfParts>
  <Company>Ministry of Agriculture and Forestry</Company>
  <LinksUpToDate>false</LinksUpToDate>
  <CharactersWithSpaces>4048</CharactersWithSpaces>
  <SharedDoc>false</SharedDoc>
  <HLinks>
    <vt:vector size="12" baseType="variant">
      <vt:variant>
        <vt:i4>7077888</vt:i4>
      </vt:variant>
      <vt:variant>
        <vt:i4>3</vt:i4>
      </vt:variant>
      <vt:variant>
        <vt:i4>0</vt:i4>
      </vt:variant>
      <vt:variant>
        <vt:i4>5</vt:i4>
      </vt:variant>
      <vt:variant>
        <vt:lpwstr>mailto:Dairycerts@mpi.govt.nz</vt:lpwstr>
      </vt:variant>
      <vt:variant>
        <vt:lpwstr/>
      </vt:variant>
      <vt:variant>
        <vt:i4>6946939</vt:i4>
      </vt:variant>
      <vt:variant>
        <vt:i4>0</vt:i4>
      </vt:variant>
      <vt:variant>
        <vt:i4>0</vt:i4>
      </vt:variant>
      <vt:variant>
        <vt:i4>5</vt:i4>
      </vt:variant>
      <vt:variant>
        <vt:lpwstr>http://www.mpi.govt.nz/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CERT7 Organic Exporter form for designating persons that can apply for Official Organic Assurances (May 2021) - MPI Official Organic Assurance Programme</dc:title>
  <dc:subject/>
  <dc:creator>Ministry for Primary Industries</dc:creator>
  <cp:keywords/>
  <dc:description/>
  <cp:lastModifiedBy>Andrea Armitage (Andi)</cp:lastModifiedBy>
  <cp:revision>7</cp:revision>
  <dcterms:created xsi:type="dcterms:W3CDTF">2021-04-22T02:26:00Z</dcterms:created>
  <dcterms:modified xsi:type="dcterms:W3CDTF">2021-05-23T22:19:00Z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ReceivedByName">
    <vt:lpwstr/>
  </property>
  <property fmtid="{D5CDD505-2E9C-101B-9397-08002B2CF9AE}" pid="3" name="TaxKeyword">
    <vt:lpwstr/>
  </property>
  <property fmtid="{D5CDD505-2E9C-101B-9397-08002B2CF9AE}" pid="4" name="EmCategory">
    <vt:lpwstr/>
  </property>
  <property fmtid="{D5CDD505-2E9C-101B-9397-08002B2CF9AE}" pid="5" name="EmConversationIndex">
    <vt:lpwstr/>
  </property>
  <property fmtid="{D5CDD505-2E9C-101B-9397-08002B2CF9AE}" pid="6" name="URL">
    <vt:lpwstr/>
  </property>
  <property fmtid="{D5CDD505-2E9C-101B-9397-08002B2CF9AE}" pid="7" name="EmBody">
    <vt:lpwstr/>
  </property>
  <property fmtid="{D5CDD505-2E9C-101B-9397-08002B2CF9AE}" pid="8" name="EmReplyRecipientNames">
    <vt:lpwstr/>
  </property>
  <property fmtid="{D5CDD505-2E9C-101B-9397-08002B2CF9AE}" pid="9" name="EmReplyRecipients">
    <vt:lpwstr/>
  </property>
  <property fmtid="{D5CDD505-2E9C-101B-9397-08002B2CF9AE}" pid="10" name="EmCC">
    <vt:lpwstr/>
  </property>
  <property fmtid="{D5CDD505-2E9C-101B-9397-08002B2CF9AE}" pid="11" name="EmFromName">
    <vt:lpwstr/>
  </property>
  <property fmtid="{D5CDD505-2E9C-101B-9397-08002B2CF9AE}" pid="12" name="EmCon">
    <vt:lpwstr/>
  </property>
  <property fmtid="{D5CDD505-2E9C-101B-9397-08002B2CF9AE}" pid="13" name="oaede295d525410f8a457157bb5d2e84">
    <vt:lpwstr>Unclassified|a0eb6a10-7661-41c7-90d4-b05f0b8ba072</vt:lpwstr>
  </property>
  <property fmtid="{D5CDD505-2E9C-101B-9397-08002B2CF9AE}" pid="14" name="EmFrom">
    <vt:lpwstr/>
  </property>
  <property fmtid="{D5CDD505-2E9C-101B-9397-08002B2CF9AE}" pid="15" name="EmTo">
    <vt:lpwstr/>
  </property>
  <property fmtid="{D5CDD505-2E9C-101B-9397-08002B2CF9AE}" pid="16" name="EmType">
    <vt:lpwstr/>
  </property>
  <property fmtid="{D5CDD505-2E9C-101B-9397-08002B2CF9AE}" pid="17" name="EmAttachmentNames">
    <vt:lpwstr/>
  </property>
  <property fmtid="{D5CDD505-2E9C-101B-9397-08002B2CF9AE}" pid="18" name="EmSentOnBehalfOfName">
    <vt:lpwstr/>
  </property>
  <property fmtid="{D5CDD505-2E9C-101B-9397-08002B2CF9AE}" pid="19" name="EmCompanies">
    <vt:lpwstr/>
  </property>
  <property fmtid="{D5CDD505-2E9C-101B-9397-08002B2CF9AE}" pid="20" name="EmSubject">
    <vt:lpwstr/>
  </property>
  <property fmtid="{D5CDD505-2E9C-101B-9397-08002B2CF9AE}" pid="21" name="EmAttachCount">
    <vt:lpwstr/>
  </property>
  <property fmtid="{D5CDD505-2E9C-101B-9397-08002B2CF9AE}" pid="22" name="display_urn:schemas-microsoft-com:office:office#Author">
    <vt:lpwstr>Olinda Domingo</vt:lpwstr>
  </property>
  <property fmtid="{D5CDD505-2E9C-101B-9397-08002B2CF9AE}" pid="23" name="LargeFileSize">
    <vt:lpwstr/>
  </property>
  <property fmtid="{D5CDD505-2E9C-101B-9397-08002B2CF9AE}" pid="24" name="EmConversationID">
    <vt:lpwstr/>
  </property>
  <property fmtid="{D5CDD505-2E9C-101B-9397-08002B2CF9AE}" pid="25" name="ContentTypeId">
    <vt:lpwstr>0x0101005496552013C0BA46BE88192D5C6EB20B00BC7B51C3C3DA487E91D1E0ED95F8C85C00F8E6BE37F88993409AD43D3E5E2D2630</vt:lpwstr>
  </property>
  <property fmtid="{D5CDD505-2E9C-101B-9397-08002B2CF9AE}" pid="26" name="MPISecurityClassification">
    <vt:lpwstr/>
  </property>
  <property fmtid="{D5CDD505-2E9C-101B-9397-08002B2CF9AE}" pid="27" name="EmID">
    <vt:lpwstr/>
  </property>
  <property fmtid="{D5CDD505-2E9C-101B-9397-08002B2CF9AE}" pid="28" name="EmToAddress">
    <vt:lpwstr/>
  </property>
  <property fmtid="{D5CDD505-2E9C-101B-9397-08002B2CF9AE}" pid="29" name="EmBCC">
    <vt:lpwstr/>
  </property>
  <property fmtid="{D5CDD505-2E9C-101B-9397-08002B2CF9AE}" pid="30" name="EmReceivedOnBehalfOfName">
    <vt:lpwstr/>
  </property>
  <property fmtid="{D5CDD505-2E9C-101B-9397-08002B2CF9AE}" pid="31" name="display_urn:schemas-microsoft-com:office:office#Editor">
    <vt:lpwstr>dctmadmin@maf.govt.nz</vt:lpwstr>
  </property>
  <property fmtid="{D5CDD505-2E9C-101B-9397-08002B2CF9AE}" pid="32" name="C3Topic">
    <vt:lpwstr/>
  </property>
  <property fmtid="{D5CDD505-2E9C-101B-9397-08002B2CF9AE}" pid="33" name="PingarMPI_Terms">
    <vt:lpwstr/>
  </property>
  <property fmtid="{D5CDD505-2E9C-101B-9397-08002B2CF9AE}" pid="34" name="RecordPoint_WorkflowType">
    <vt:lpwstr>ActiveSubmitStub</vt:lpwstr>
  </property>
  <property fmtid="{D5CDD505-2E9C-101B-9397-08002B2CF9AE}" pid="35" name="RecordPoint_ActiveItemWebId">
    <vt:lpwstr>{eaeca014-fd71-4444-bf62-13c0bac73135}</vt:lpwstr>
  </property>
  <property fmtid="{D5CDD505-2E9C-101B-9397-08002B2CF9AE}" pid="36" name="RecordPoint_ActiveItemSiteId">
    <vt:lpwstr>{3cb07be1-03e0-4f8f-9136-5dba43de9272}</vt:lpwstr>
  </property>
  <property fmtid="{D5CDD505-2E9C-101B-9397-08002B2CF9AE}" pid="37" name="RecordPoint_ActiveItemListId">
    <vt:lpwstr>{9c63808a-4cea-4434-94f8-4c44a62ddd10}</vt:lpwstr>
  </property>
  <property fmtid="{D5CDD505-2E9C-101B-9397-08002B2CF9AE}" pid="38" name="RecordPoint_ActiveItemUniqueId">
    <vt:lpwstr>{0cb7e64b-76ae-47c6-b7cb-b9b37eccc8d1}</vt:lpwstr>
  </property>
  <property fmtid="{D5CDD505-2E9C-101B-9397-08002B2CF9AE}" pid="39" name="RecordPoint_RecordNumberSubmitted">
    <vt:lpwstr>R0006756061</vt:lpwstr>
  </property>
  <property fmtid="{D5CDD505-2E9C-101B-9397-08002B2CF9AE}" pid="40" name="RecordPoint_SubmissionCompleted">
    <vt:lpwstr>2021-04-22T19:39:06.0085994+12:00</vt:lpwstr>
  </property>
</Properties>
</file>